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E1966" w14:textId="77777777" w:rsidR="00FE16CC" w:rsidRPr="007F4255" w:rsidRDefault="00B34D72" w:rsidP="00B34D72">
      <w:pPr>
        <w:spacing w:after="0"/>
        <w:jc w:val="center"/>
        <w:rPr>
          <w:rFonts w:ascii="Times New Roman" w:hAnsi="Times New Roman" w:cs="Times New Roman"/>
          <w:b/>
          <w:sz w:val="23"/>
          <w:szCs w:val="23"/>
        </w:rPr>
      </w:pPr>
      <w:r w:rsidRPr="007F4255">
        <w:rPr>
          <w:rFonts w:ascii="Times New Roman" w:hAnsi="Times New Roman" w:cs="Times New Roman"/>
          <w:b/>
          <w:sz w:val="23"/>
          <w:szCs w:val="23"/>
        </w:rPr>
        <w:t>IN THE DISTRICT COURT IN AND FOR TULSA COUNTY</w:t>
      </w:r>
    </w:p>
    <w:p w14:paraId="01615AF7" w14:textId="77777777" w:rsidR="00B34D72" w:rsidRPr="007F4255" w:rsidRDefault="00B34D72" w:rsidP="00B34D72">
      <w:pPr>
        <w:spacing w:after="0"/>
        <w:jc w:val="center"/>
        <w:rPr>
          <w:rFonts w:ascii="Times New Roman" w:hAnsi="Times New Roman" w:cs="Times New Roman"/>
          <w:b/>
          <w:sz w:val="23"/>
          <w:szCs w:val="23"/>
        </w:rPr>
      </w:pPr>
      <w:r w:rsidRPr="007F4255">
        <w:rPr>
          <w:rFonts w:ascii="Times New Roman" w:hAnsi="Times New Roman" w:cs="Times New Roman"/>
          <w:b/>
          <w:sz w:val="23"/>
          <w:szCs w:val="23"/>
        </w:rPr>
        <w:t>STATE OF OKLAHOMA</w:t>
      </w:r>
    </w:p>
    <w:p w14:paraId="0EEB616B" w14:textId="77777777" w:rsidR="00B34D72" w:rsidRPr="007F4255" w:rsidRDefault="00B34D72" w:rsidP="00B34D72">
      <w:pPr>
        <w:spacing w:after="0"/>
        <w:jc w:val="center"/>
        <w:rPr>
          <w:rFonts w:ascii="Times New Roman" w:hAnsi="Times New Roman" w:cs="Times New Roman"/>
          <w:sz w:val="23"/>
          <w:szCs w:val="23"/>
        </w:rPr>
      </w:pPr>
    </w:p>
    <w:p w14:paraId="7704F560" w14:textId="03BD4586"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_____________________________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7F4255">
        <w:rPr>
          <w:rFonts w:ascii="Times New Roman" w:hAnsi="Times New Roman" w:cs="Times New Roman"/>
          <w:sz w:val="23"/>
          <w:szCs w:val="23"/>
        </w:rPr>
        <w:t xml:space="preserve">            ) </w:t>
      </w:r>
      <w:r w:rsidRPr="007F4255">
        <w:rPr>
          <w:rFonts w:ascii="Times New Roman" w:hAnsi="Times New Roman" w:cs="Times New Roman"/>
          <w:sz w:val="23"/>
          <w:szCs w:val="23"/>
        </w:rPr>
        <w:tab/>
      </w:r>
      <w:r w:rsidR="007F4255">
        <w:rPr>
          <w:rFonts w:ascii="Times New Roman" w:hAnsi="Times New Roman" w:cs="Times New Roman"/>
          <w:sz w:val="23"/>
          <w:szCs w:val="23"/>
        </w:rPr>
        <w:t xml:space="preserve">          </w:t>
      </w:r>
      <w:r w:rsidRPr="007F4255">
        <w:rPr>
          <w:rFonts w:ascii="Times New Roman" w:hAnsi="Times New Roman" w:cs="Times New Roman"/>
          <w:sz w:val="23"/>
          <w:szCs w:val="23"/>
        </w:rPr>
        <w:t xml:space="preserve">CASE NO. </w:t>
      </w:r>
    </w:p>
    <w:p w14:paraId="14464F5D" w14:textId="77777777"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Plaintiff(s)</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t>)</w:t>
      </w:r>
    </w:p>
    <w:p w14:paraId="685F58CE" w14:textId="77777777"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t>)</w:t>
      </w:r>
    </w:p>
    <w:p w14:paraId="2CDED59E" w14:textId="0F20D004"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v.</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t xml:space="preserve">) </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80756B" w:rsidRPr="007F4255">
        <w:rPr>
          <w:rFonts w:ascii="Times New Roman" w:hAnsi="Times New Roman" w:cs="Times New Roman"/>
          <w:sz w:val="23"/>
          <w:szCs w:val="23"/>
        </w:rPr>
        <w:tab/>
      </w:r>
      <w:r w:rsidR="0080756B" w:rsidRPr="007F4255">
        <w:rPr>
          <w:rFonts w:ascii="Times New Roman" w:hAnsi="Times New Roman" w:cs="Times New Roman"/>
          <w:sz w:val="23"/>
          <w:szCs w:val="23"/>
        </w:rPr>
        <w:tab/>
      </w:r>
      <w:r w:rsidR="0080756B" w:rsidRPr="007F4255">
        <w:rPr>
          <w:rFonts w:ascii="Times New Roman" w:hAnsi="Times New Roman" w:cs="Times New Roman"/>
          <w:sz w:val="23"/>
          <w:szCs w:val="23"/>
        </w:rPr>
        <w:tab/>
      </w:r>
      <w:r w:rsidR="0080756B" w:rsidRPr="007F4255">
        <w:rPr>
          <w:rFonts w:ascii="Times New Roman" w:hAnsi="Times New Roman" w:cs="Times New Roman"/>
          <w:sz w:val="23"/>
          <w:szCs w:val="23"/>
        </w:rPr>
        <w:tab/>
      </w:r>
      <w:r w:rsidR="0080756B" w:rsidRPr="007F4255">
        <w:rPr>
          <w:rFonts w:ascii="Times New Roman" w:hAnsi="Times New Roman" w:cs="Times New Roman"/>
          <w:sz w:val="23"/>
          <w:szCs w:val="23"/>
        </w:rPr>
        <w:tab/>
      </w:r>
      <w:r w:rsidRPr="007F4255">
        <w:rPr>
          <w:rFonts w:ascii="Times New Roman" w:hAnsi="Times New Roman" w:cs="Times New Roman"/>
          <w:sz w:val="23"/>
          <w:szCs w:val="23"/>
        </w:rPr>
        <w:t>)</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p>
    <w:p w14:paraId="7BB5CEC2" w14:textId="2C4D29B4"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______________________________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7F4255">
        <w:rPr>
          <w:rFonts w:ascii="Times New Roman" w:hAnsi="Times New Roman" w:cs="Times New Roman"/>
          <w:sz w:val="23"/>
          <w:szCs w:val="23"/>
        </w:rPr>
        <w:t xml:space="preserve">             </w:t>
      </w:r>
      <w:r w:rsidRPr="007F4255">
        <w:rPr>
          <w:rFonts w:ascii="Times New Roman" w:hAnsi="Times New Roman" w:cs="Times New Roman"/>
          <w:sz w:val="23"/>
          <w:szCs w:val="23"/>
        </w:rPr>
        <w:t>)</w:t>
      </w:r>
    </w:p>
    <w:p w14:paraId="08C9E9CE" w14:textId="77777777" w:rsidR="00B34D72" w:rsidRPr="007F4255" w:rsidRDefault="00B34D72" w:rsidP="00B34D72">
      <w:pPr>
        <w:spacing w:after="0"/>
        <w:rPr>
          <w:rFonts w:ascii="Times New Roman" w:hAnsi="Times New Roman" w:cs="Times New Roman"/>
          <w:sz w:val="23"/>
          <w:szCs w:val="23"/>
        </w:rPr>
      </w:pPr>
      <w:r w:rsidRPr="007F4255">
        <w:rPr>
          <w:rFonts w:ascii="Times New Roman" w:hAnsi="Times New Roman" w:cs="Times New Roman"/>
          <w:sz w:val="23"/>
          <w:szCs w:val="23"/>
        </w:rPr>
        <w:t>Defendant(s)</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t>)</w:t>
      </w:r>
    </w:p>
    <w:p w14:paraId="451B4B18" w14:textId="77777777" w:rsidR="0072643A" w:rsidRPr="007F4255" w:rsidRDefault="0072643A" w:rsidP="00B34D72">
      <w:pPr>
        <w:spacing w:after="0"/>
        <w:rPr>
          <w:rFonts w:ascii="Times New Roman" w:hAnsi="Times New Roman" w:cs="Times New Roman"/>
          <w:sz w:val="23"/>
          <w:szCs w:val="23"/>
        </w:rPr>
      </w:pPr>
    </w:p>
    <w:p w14:paraId="431CA798" w14:textId="7FD84F4C" w:rsidR="00B34D72" w:rsidRPr="007F4255" w:rsidRDefault="000A2224" w:rsidP="00B217DB">
      <w:pPr>
        <w:spacing w:after="0"/>
        <w:ind w:left="-144" w:right="-144"/>
        <w:jc w:val="center"/>
        <w:rPr>
          <w:rFonts w:ascii="Times New Roman" w:hAnsi="Times New Roman" w:cs="Times New Roman"/>
          <w:sz w:val="23"/>
          <w:szCs w:val="23"/>
        </w:rPr>
      </w:pPr>
      <w:r w:rsidRPr="007F4255">
        <w:rPr>
          <w:rFonts w:ascii="Times New Roman" w:hAnsi="Times New Roman" w:cs="Times New Roman"/>
          <w:b/>
          <w:sz w:val="23"/>
          <w:szCs w:val="23"/>
          <w:u w:val="single"/>
        </w:rPr>
        <w:t>RULE 5(C)</w:t>
      </w:r>
      <w:r w:rsidR="00297469" w:rsidRPr="007F4255">
        <w:rPr>
          <w:rFonts w:ascii="Times New Roman" w:hAnsi="Times New Roman" w:cs="Times New Roman"/>
          <w:b/>
          <w:sz w:val="23"/>
          <w:szCs w:val="23"/>
          <w:u w:val="single"/>
        </w:rPr>
        <w:t xml:space="preserve"> </w:t>
      </w:r>
      <w:r w:rsidR="00B34D72" w:rsidRPr="007F4255">
        <w:rPr>
          <w:rFonts w:ascii="Times New Roman" w:hAnsi="Times New Roman" w:cs="Times New Roman"/>
          <w:b/>
          <w:sz w:val="23"/>
          <w:szCs w:val="23"/>
          <w:u w:val="single"/>
        </w:rPr>
        <w:t>SCHEDULING ORDER</w:t>
      </w:r>
      <w:r w:rsidR="00F300F2" w:rsidRPr="007F4255">
        <w:rPr>
          <w:rStyle w:val="FootnoteReference"/>
          <w:rFonts w:ascii="Times New Roman" w:hAnsi="Times New Roman" w:cs="Times New Roman"/>
          <w:b/>
          <w:sz w:val="23"/>
          <w:szCs w:val="23"/>
          <w:u w:val="single"/>
        </w:rPr>
        <w:footnoteReference w:id="1"/>
      </w:r>
      <w:r w:rsidR="00F029FA">
        <w:rPr>
          <w:rFonts w:ascii="Times New Roman" w:hAnsi="Times New Roman" w:cs="Times New Roman"/>
          <w:b/>
          <w:sz w:val="23"/>
          <w:szCs w:val="23"/>
          <w:u w:val="single"/>
        </w:rPr>
        <w:t xml:space="preserve"> (#__)</w:t>
      </w:r>
    </w:p>
    <w:p w14:paraId="66ABC06C" w14:textId="77777777" w:rsidR="00B34D72" w:rsidRPr="007F4255" w:rsidRDefault="00B34D72" w:rsidP="00B217DB">
      <w:pPr>
        <w:spacing w:after="0"/>
        <w:ind w:left="-144" w:right="-144"/>
        <w:jc w:val="center"/>
        <w:rPr>
          <w:rFonts w:ascii="Times New Roman" w:hAnsi="Times New Roman" w:cs="Times New Roman"/>
          <w:sz w:val="23"/>
          <w:szCs w:val="23"/>
        </w:rPr>
      </w:pPr>
    </w:p>
    <w:p w14:paraId="6601E95E" w14:textId="28B96B50" w:rsidR="00B34D72" w:rsidRPr="007F4255" w:rsidRDefault="00B34D72"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b/>
        <w:t xml:space="preserve">This order is entered this ______________day of ______________________, </w:t>
      </w:r>
      <w:r w:rsidR="007F4255">
        <w:rPr>
          <w:rFonts w:ascii="Times New Roman" w:hAnsi="Times New Roman" w:cs="Times New Roman"/>
          <w:sz w:val="23"/>
          <w:szCs w:val="23"/>
        </w:rPr>
        <w:fldChar w:fldCharType="begin"/>
      </w:r>
      <w:r w:rsidR="007F4255">
        <w:rPr>
          <w:rFonts w:ascii="Times New Roman" w:hAnsi="Times New Roman" w:cs="Times New Roman"/>
          <w:sz w:val="23"/>
          <w:szCs w:val="23"/>
        </w:rPr>
        <w:instrText xml:space="preserve"> DATE  \@ "YYYY"  \* MERGEFORMAT </w:instrText>
      </w:r>
      <w:r w:rsidR="007F4255">
        <w:rPr>
          <w:rFonts w:ascii="Times New Roman" w:hAnsi="Times New Roman" w:cs="Times New Roman"/>
          <w:sz w:val="23"/>
          <w:szCs w:val="23"/>
        </w:rPr>
        <w:fldChar w:fldCharType="separate"/>
      </w:r>
      <w:r w:rsidR="00DD0DF2">
        <w:rPr>
          <w:rFonts w:ascii="Times New Roman" w:hAnsi="Times New Roman" w:cs="Times New Roman"/>
          <w:noProof/>
          <w:sz w:val="23"/>
          <w:szCs w:val="23"/>
        </w:rPr>
        <w:t>2026</w:t>
      </w:r>
      <w:r w:rsidR="007F4255">
        <w:rPr>
          <w:rFonts w:ascii="Times New Roman" w:hAnsi="Times New Roman" w:cs="Times New Roman"/>
          <w:sz w:val="23"/>
          <w:szCs w:val="23"/>
        </w:rPr>
        <w:fldChar w:fldCharType="end"/>
      </w:r>
      <w:r w:rsidRPr="007F4255">
        <w:rPr>
          <w:rFonts w:ascii="Times New Roman" w:hAnsi="Times New Roman" w:cs="Times New Roman"/>
          <w:sz w:val="23"/>
          <w:szCs w:val="23"/>
        </w:rPr>
        <w:t>.</w:t>
      </w:r>
    </w:p>
    <w:p w14:paraId="726297D5" w14:textId="77777777" w:rsidR="00B34D72" w:rsidRPr="007F4255" w:rsidRDefault="00B34D72" w:rsidP="00B217DB">
      <w:pPr>
        <w:spacing w:after="0"/>
        <w:ind w:left="-144" w:right="-144"/>
        <w:rPr>
          <w:rFonts w:ascii="Times New Roman" w:hAnsi="Times New Roman" w:cs="Times New Roman"/>
          <w:sz w:val="23"/>
          <w:szCs w:val="23"/>
        </w:rPr>
      </w:pPr>
    </w:p>
    <w:p w14:paraId="4B67BAAB" w14:textId="77777777" w:rsidR="00B34D72" w:rsidRPr="007F4255" w:rsidRDefault="00B34D72"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b/>
      </w:r>
      <w:r w:rsidR="00FA627D" w:rsidRPr="007F4255">
        <w:rPr>
          <w:rFonts w:ascii="Times New Roman" w:hAnsi="Times New Roman" w:cs="Times New Roman"/>
          <w:b/>
          <w:sz w:val="23"/>
          <w:szCs w:val="23"/>
        </w:rPr>
        <w:t>NATURE OF CLAIM(S</w:t>
      </w:r>
      <w:r w:rsidRPr="007F4255">
        <w:rPr>
          <w:rFonts w:ascii="Times New Roman" w:hAnsi="Times New Roman" w:cs="Times New Roman"/>
          <w:sz w:val="23"/>
          <w:szCs w:val="23"/>
        </w:rPr>
        <w:t>)</w:t>
      </w:r>
      <w:r w:rsidR="00DD5370" w:rsidRPr="007F4255">
        <w:rPr>
          <w:rFonts w:ascii="Times New Roman" w:hAnsi="Times New Roman" w:cs="Times New Roman"/>
          <w:sz w:val="23"/>
          <w:szCs w:val="23"/>
        </w:rPr>
        <w:t xml:space="preserve">: </w:t>
      </w:r>
      <w:r w:rsidRPr="007F4255">
        <w:rPr>
          <w:rFonts w:ascii="Times New Roman" w:hAnsi="Times New Roman" w:cs="Times New Roman"/>
          <w:sz w:val="23"/>
          <w:szCs w:val="23"/>
        </w:rPr>
        <w:t>______________________________________</w:t>
      </w:r>
      <w:r w:rsidR="00994210" w:rsidRPr="007F4255">
        <w:rPr>
          <w:rFonts w:ascii="Times New Roman" w:hAnsi="Times New Roman" w:cs="Times New Roman"/>
          <w:sz w:val="23"/>
          <w:szCs w:val="23"/>
        </w:rPr>
        <w:t>_________</w:t>
      </w:r>
    </w:p>
    <w:p w14:paraId="6571085D" w14:textId="77777777" w:rsidR="00B34D72" w:rsidRPr="007F4255" w:rsidRDefault="00B34D72"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b/>
      </w:r>
      <w:r w:rsidR="00FA627D" w:rsidRPr="007F4255">
        <w:rPr>
          <w:rFonts w:ascii="Times New Roman" w:hAnsi="Times New Roman" w:cs="Times New Roman"/>
          <w:b/>
          <w:sz w:val="23"/>
          <w:szCs w:val="23"/>
        </w:rPr>
        <w:t>ESTIMATED LENGTH OF TRIAL</w:t>
      </w:r>
      <w:r w:rsidRPr="007F4255">
        <w:rPr>
          <w:rFonts w:ascii="Times New Roman" w:hAnsi="Times New Roman" w:cs="Times New Roman"/>
          <w:sz w:val="23"/>
          <w:szCs w:val="23"/>
        </w:rPr>
        <w:t>:   __________________</w:t>
      </w:r>
      <w:r w:rsidR="00C00F1C" w:rsidRPr="007F4255">
        <w:rPr>
          <w:rFonts w:ascii="Times New Roman" w:hAnsi="Times New Roman" w:cs="Times New Roman"/>
          <w:sz w:val="23"/>
          <w:szCs w:val="23"/>
        </w:rPr>
        <w:t xml:space="preserve">_ </w:t>
      </w:r>
    </w:p>
    <w:p w14:paraId="3C5AB43F" w14:textId="77777777" w:rsidR="00B34D72" w:rsidRPr="007F4255" w:rsidRDefault="00B34D72"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b/>
        <w:t xml:space="preserve">Jury ____________ </w:t>
      </w:r>
      <w:r w:rsidR="00994210" w:rsidRPr="007F4255">
        <w:rPr>
          <w:rFonts w:ascii="Times New Roman" w:hAnsi="Times New Roman" w:cs="Times New Roman"/>
          <w:sz w:val="23"/>
          <w:szCs w:val="23"/>
        </w:rPr>
        <w:t xml:space="preserve"> </w:t>
      </w:r>
      <w:r w:rsidRPr="007F4255">
        <w:rPr>
          <w:rFonts w:ascii="Times New Roman" w:hAnsi="Times New Roman" w:cs="Times New Roman"/>
          <w:sz w:val="23"/>
          <w:szCs w:val="23"/>
        </w:rPr>
        <w:t xml:space="preserve"> </w:t>
      </w:r>
      <w:r w:rsidR="00C00F1C" w:rsidRPr="007F4255">
        <w:rPr>
          <w:rFonts w:ascii="Times New Roman" w:hAnsi="Times New Roman" w:cs="Times New Roman"/>
          <w:sz w:val="23"/>
          <w:szCs w:val="23"/>
        </w:rPr>
        <w:t>Non-Jury</w:t>
      </w:r>
      <w:r w:rsidRPr="007F4255">
        <w:rPr>
          <w:rFonts w:ascii="Times New Roman" w:hAnsi="Times New Roman" w:cs="Times New Roman"/>
          <w:sz w:val="23"/>
          <w:szCs w:val="23"/>
        </w:rPr>
        <w:t xml:space="preserve"> _____________</w:t>
      </w:r>
    </w:p>
    <w:p w14:paraId="7EC1B444" w14:textId="77777777" w:rsidR="00B34D72" w:rsidRPr="007F4255" w:rsidRDefault="00B34D72" w:rsidP="00B217DB">
      <w:pPr>
        <w:spacing w:after="0"/>
        <w:ind w:left="-144" w:right="-144"/>
        <w:rPr>
          <w:rFonts w:ascii="Times New Roman" w:hAnsi="Times New Roman" w:cs="Times New Roman"/>
          <w:sz w:val="23"/>
          <w:szCs w:val="23"/>
        </w:rPr>
      </w:pPr>
    </w:p>
    <w:p w14:paraId="682D9DAB" w14:textId="77777777" w:rsidR="00B217DB" w:rsidRPr="007F4255" w:rsidRDefault="00FA627D" w:rsidP="00F93A27">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NO APPLICATION TO JOIN ADDITIONAL PARTIES OR TO AMEND THE PLEADINGS</w:t>
      </w:r>
      <w:r w:rsidRPr="007F4255">
        <w:rPr>
          <w:rFonts w:ascii="Times New Roman" w:hAnsi="Times New Roman" w:cs="Times New Roman"/>
          <w:sz w:val="23"/>
          <w:szCs w:val="23"/>
        </w:rPr>
        <w:t xml:space="preserve"> may be filed after: ________________________</w:t>
      </w:r>
    </w:p>
    <w:p w14:paraId="3906AAD3" w14:textId="77777777" w:rsidR="0072643A" w:rsidRPr="007F4255" w:rsidRDefault="0072643A" w:rsidP="0072643A">
      <w:pPr>
        <w:pStyle w:val="ListParagraph"/>
        <w:spacing w:after="0"/>
        <w:ind w:left="-144" w:right="-144"/>
        <w:rPr>
          <w:rFonts w:ascii="Times New Roman" w:hAnsi="Times New Roman" w:cs="Times New Roman"/>
          <w:sz w:val="23"/>
          <w:szCs w:val="23"/>
        </w:rPr>
      </w:pPr>
    </w:p>
    <w:p w14:paraId="4FD4243D" w14:textId="77777777" w:rsidR="00FA627D" w:rsidRPr="007F4255" w:rsidRDefault="00FA627D" w:rsidP="00FA627D">
      <w:pPr>
        <w:pStyle w:val="ListParagraph"/>
        <w:numPr>
          <w:ilvl w:val="0"/>
          <w:numId w:val="2"/>
        </w:numPr>
        <w:spacing w:after="0"/>
        <w:ind w:left="-144" w:right="-144"/>
        <w:rPr>
          <w:rFonts w:ascii="Times New Roman" w:hAnsi="Times New Roman" w:cs="Times New Roman"/>
          <w:b/>
          <w:i/>
          <w:sz w:val="23"/>
          <w:szCs w:val="23"/>
        </w:rPr>
      </w:pPr>
      <w:r w:rsidRPr="007F4255">
        <w:rPr>
          <w:rFonts w:ascii="Times New Roman" w:hAnsi="Times New Roman" w:cs="Times New Roman"/>
          <w:b/>
          <w:sz w:val="23"/>
          <w:szCs w:val="23"/>
        </w:rPr>
        <w:t>PRELIMINARY WITNESS/EXHIBIT LISTS</w:t>
      </w:r>
      <w:r w:rsidRPr="007F4255">
        <w:rPr>
          <w:rFonts w:ascii="Times New Roman" w:hAnsi="Times New Roman" w:cs="Times New Roman"/>
          <w:sz w:val="23"/>
          <w:szCs w:val="23"/>
        </w:rPr>
        <w:t>: _____________________</w:t>
      </w:r>
    </w:p>
    <w:p w14:paraId="187F0BDC" w14:textId="77777777" w:rsidR="0072643A" w:rsidRPr="007F4255" w:rsidRDefault="0072643A" w:rsidP="0072643A">
      <w:pPr>
        <w:pStyle w:val="ListParagraph"/>
        <w:rPr>
          <w:rFonts w:ascii="Times New Roman" w:hAnsi="Times New Roman" w:cs="Times New Roman"/>
          <w:b/>
          <w:i/>
          <w:sz w:val="23"/>
          <w:szCs w:val="23"/>
        </w:rPr>
      </w:pPr>
    </w:p>
    <w:p w14:paraId="5CF6A646" w14:textId="77777777" w:rsidR="00FA627D" w:rsidRPr="007F4255" w:rsidRDefault="00FA627D" w:rsidP="00FA627D">
      <w:pPr>
        <w:pStyle w:val="ListParagraph"/>
        <w:numPr>
          <w:ilvl w:val="0"/>
          <w:numId w:val="2"/>
        </w:numPr>
        <w:spacing w:after="0"/>
        <w:ind w:left="-144" w:right="-144"/>
        <w:rPr>
          <w:rFonts w:ascii="Times New Roman" w:hAnsi="Times New Roman" w:cs="Times New Roman"/>
          <w:b/>
          <w:i/>
          <w:sz w:val="23"/>
          <w:szCs w:val="23"/>
        </w:rPr>
      </w:pPr>
      <w:r w:rsidRPr="007F4255">
        <w:rPr>
          <w:rFonts w:ascii="Times New Roman" w:hAnsi="Times New Roman" w:cs="Times New Roman"/>
          <w:b/>
          <w:sz w:val="23"/>
          <w:szCs w:val="23"/>
        </w:rPr>
        <w:t>FINAL WITNESS AND EXHIBIT LISTS</w:t>
      </w:r>
      <w:r w:rsidRPr="007F4255">
        <w:rPr>
          <w:rFonts w:ascii="Times New Roman" w:hAnsi="Times New Roman" w:cs="Times New Roman"/>
          <w:sz w:val="23"/>
          <w:szCs w:val="23"/>
        </w:rPr>
        <w:t xml:space="preserve"> (including demonstrative exhibits) exchanged no later than </w:t>
      </w:r>
      <w:r w:rsidRPr="007F4255">
        <w:rPr>
          <w:rFonts w:ascii="Times New Roman" w:hAnsi="Times New Roman" w:cs="Times New Roman"/>
          <w:b/>
          <w:sz w:val="23"/>
          <w:szCs w:val="23"/>
        </w:rPr>
        <w:t xml:space="preserve">ten (10) </w:t>
      </w:r>
      <w:r w:rsidRPr="007F4255">
        <w:rPr>
          <w:rFonts w:ascii="Times New Roman" w:hAnsi="Times New Roman" w:cs="Times New Roman"/>
          <w:sz w:val="23"/>
          <w:szCs w:val="23"/>
        </w:rPr>
        <w:t xml:space="preserve">days prior to pretrial:  _______________________________ </w:t>
      </w:r>
      <w:r w:rsidR="00332E5D" w:rsidRPr="007F4255">
        <w:rPr>
          <w:rFonts w:ascii="Times New Roman" w:hAnsi="Times New Roman" w:cs="Times New Roman"/>
          <w:i/>
          <w:sz w:val="23"/>
          <w:szCs w:val="23"/>
        </w:rPr>
        <w:t>CV Rule 23</w:t>
      </w:r>
      <w:r w:rsidR="00332E5D" w:rsidRPr="007F4255">
        <w:rPr>
          <w:rFonts w:ascii="Times New Roman" w:hAnsi="Times New Roman" w:cs="Times New Roman"/>
          <w:sz w:val="23"/>
          <w:szCs w:val="23"/>
        </w:rPr>
        <w:t xml:space="preserve">. </w:t>
      </w:r>
      <w:r w:rsidRPr="007F4255">
        <w:rPr>
          <w:rFonts w:ascii="Times New Roman" w:hAnsi="Times New Roman" w:cs="Times New Roman"/>
          <w:i/>
          <w:sz w:val="23"/>
          <w:szCs w:val="23"/>
        </w:rPr>
        <w:t>(Only witnesses/exhibits on the final list may be used at trial unless otherwise ordered by the Court.)</w:t>
      </w:r>
    </w:p>
    <w:p w14:paraId="7D55C3D6" w14:textId="77777777" w:rsidR="0072643A" w:rsidRPr="007F4255" w:rsidRDefault="0072643A" w:rsidP="0072643A">
      <w:pPr>
        <w:pStyle w:val="ListParagraph"/>
        <w:rPr>
          <w:rFonts w:ascii="Times New Roman" w:hAnsi="Times New Roman" w:cs="Times New Roman"/>
          <w:b/>
          <w:i/>
          <w:sz w:val="23"/>
          <w:szCs w:val="23"/>
        </w:rPr>
      </w:pPr>
    </w:p>
    <w:p w14:paraId="5E46E4F9" w14:textId="77777777" w:rsidR="000264DF" w:rsidRPr="007F4255" w:rsidRDefault="00FA627D" w:rsidP="00A041C6">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MEDICAL EXAMINATIONS</w:t>
      </w:r>
      <w:r w:rsidRPr="007F4255">
        <w:rPr>
          <w:rFonts w:ascii="Times New Roman" w:hAnsi="Times New Roman" w:cs="Times New Roman"/>
          <w:sz w:val="23"/>
          <w:szCs w:val="23"/>
        </w:rPr>
        <w:t xml:space="preserve"> </w:t>
      </w:r>
      <w:r w:rsidR="000264DF" w:rsidRPr="007F4255">
        <w:rPr>
          <w:rFonts w:ascii="Times New Roman" w:hAnsi="Times New Roman" w:cs="Times New Roman"/>
          <w:sz w:val="23"/>
          <w:szCs w:val="23"/>
        </w:rPr>
        <w:t xml:space="preserve">(if applicable) </w:t>
      </w:r>
      <w:r w:rsidR="00B217DB" w:rsidRPr="007F4255">
        <w:rPr>
          <w:rFonts w:ascii="Times New Roman" w:hAnsi="Times New Roman" w:cs="Times New Roman"/>
          <w:sz w:val="23"/>
          <w:szCs w:val="23"/>
        </w:rPr>
        <w:t>of _</w:t>
      </w:r>
      <w:r w:rsidR="000264DF" w:rsidRPr="007F4255">
        <w:rPr>
          <w:rFonts w:ascii="Times New Roman" w:hAnsi="Times New Roman" w:cs="Times New Roman"/>
          <w:sz w:val="23"/>
          <w:szCs w:val="23"/>
        </w:rPr>
        <w:t>____________________</w:t>
      </w:r>
      <w:r w:rsidR="00994210" w:rsidRPr="007F4255">
        <w:rPr>
          <w:rFonts w:ascii="Times New Roman" w:hAnsi="Times New Roman" w:cs="Times New Roman"/>
          <w:sz w:val="23"/>
          <w:szCs w:val="23"/>
        </w:rPr>
        <w:t>_________</w:t>
      </w:r>
      <w:r w:rsidR="000264DF" w:rsidRPr="007F4255">
        <w:rPr>
          <w:rFonts w:ascii="Times New Roman" w:hAnsi="Times New Roman" w:cs="Times New Roman"/>
          <w:sz w:val="23"/>
          <w:szCs w:val="23"/>
        </w:rPr>
        <w:t>_completed by:_____________</w:t>
      </w:r>
      <w:r w:rsidR="00994210" w:rsidRPr="007F4255">
        <w:rPr>
          <w:rFonts w:ascii="Times New Roman" w:hAnsi="Times New Roman" w:cs="Times New Roman"/>
          <w:sz w:val="23"/>
          <w:szCs w:val="23"/>
        </w:rPr>
        <w:t>___</w:t>
      </w:r>
      <w:r w:rsidR="00B217DB" w:rsidRPr="007F4255">
        <w:rPr>
          <w:rFonts w:ascii="Times New Roman" w:hAnsi="Times New Roman" w:cs="Times New Roman"/>
          <w:sz w:val="23"/>
          <w:szCs w:val="23"/>
        </w:rPr>
        <w:t>.  The p</w:t>
      </w:r>
      <w:r w:rsidR="000264DF" w:rsidRPr="007F4255">
        <w:rPr>
          <w:rFonts w:ascii="Times New Roman" w:hAnsi="Times New Roman" w:cs="Times New Roman"/>
          <w:sz w:val="23"/>
          <w:szCs w:val="23"/>
        </w:rPr>
        <w:t>arty requesting examination shall provide a copy of the report to all parties no later than ten (</w:t>
      </w:r>
      <w:r w:rsidR="000264DF" w:rsidRPr="007F4255">
        <w:rPr>
          <w:rFonts w:ascii="Times New Roman" w:hAnsi="Times New Roman" w:cs="Times New Roman"/>
          <w:b/>
          <w:sz w:val="23"/>
          <w:szCs w:val="23"/>
        </w:rPr>
        <w:t xml:space="preserve">10) </w:t>
      </w:r>
      <w:r w:rsidR="000264DF" w:rsidRPr="007F4255">
        <w:rPr>
          <w:rFonts w:ascii="Times New Roman" w:hAnsi="Times New Roman" w:cs="Times New Roman"/>
          <w:sz w:val="23"/>
          <w:szCs w:val="23"/>
        </w:rPr>
        <w:t>days after the examination, or by:</w:t>
      </w:r>
      <w:r w:rsidRPr="007F4255">
        <w:rPr>
          <w:rFonts w:ascii="Times New Roman" w:hAnsi="Times New Roman" w:cs="Times New Roman"/>
          <w:sz w:val="23"/>
          <w:szCs w:val="23"/>
        </w:rPr>
        <w:t xml:space="preserve"> </w:t>
      </w:r>
      <w:r w:rsidR="000264DF" w:rsidRPr="007F4255">
        <w:rPr>
          <w:rFonts w:ascii="Times New Roman" w:hAnsi="Times New Roman" w:cs="Times New Roman"/>
          <w:sz w:val="23"/>
          <w:szCs w:val="23"/>
        </w:rPr>
        <w:t>__________________</w:t>
      </w:r>
      <w:r w:rsidRPr="007F4255">
        <w:rPr>
          <w:rFonts w:ascii="Times New Roman" w:hAnsi="Times New Roman" w:cs="Times New Roman"/>
          <w:sz w:val="23"/>
          <w:szCs w:val="23"/>
        </w:rPr>
        <w:t>.</w:t>
      </w:r>
    </w:p>
    <w:p w14:paraId="60CB0497" w14:textId="77777777" w:rsidR="0072643A" w:rsidRPr="007F4255" w:rsidRDefault="0072643A" w:rsidP="0072643A">
      <w:pPr>
        <w:pStyle w:val="ListParagraph"/>
        <w:rPr>
          <w:rFonts w:ascii="Times New Roman" w:hAnsi="Times New Roman" w:cs="Times New Roman"/>
          <w:sz w:val="23"/>
          <w:szCs w:val="23"/>
        </w:rPr>
      </w:pPr>
    </w:p>
    <w:p w14:paraId="677BF06A" w14:textId="77777777" w:rsidR="00994210" w:rsidRPr="007F4255" w:rsidRDefault="00FA627D" w:rsidP="00B217DB">
      <w:pPr>
        <w:pStyle w:val="ListParagraph"/>
        <w:numPr>
          <w:ilvl w:val="0"/>
          <w:numId w:val="2"/>
        </w:numPr>
        <w:spacing w:after="0"/>
        <w:ind w:left="-144" w:right="-144"/>
        <w:rPr>
          <w:rFonts w:ascii="Times New Roman" w:hAnsi="Times New Roman" w:cs="Times New Roman"/>
          <w:b/>
          <w:i/>
          <w:sz w:val="23"/>
          <w:szCs w:val="23"/>
        </w:rPr>
      </w:pPr>
      <w:r w:rsidRPr="007F4255">
        <w:rPr>
          <w:rFonts w:ascii="Times New Roman" w:hAnsi="Times New Roman" w:cs="Times New Roman"/>
          <w:b/>
          <w:sz w:val="23"/>
          <w:szCs w:val="23"/>
        </w:rPr>
        <w:t xml:space="preserve">DISCOVERY COMPLETED </w:t>
      </w:r>
      <w:r w:rsidR="0072643A" w:rsidRPr="007F4255">
        <w:rPr>
          <w:rFonts w:ascii="Times New Roman" w:hAnsi="Times New Roman" w:cs="Times New Roman"/>
          <w:b/>
          <w:sz w:val="23"/>
          <w:szCs w:val="23"/>
        </w:rPr>
        <w:t>BY</w:t>
      </w:r>
      <w:r w:rsidR="000264DF" w:rsidRPr="007F4255">
        <w:rPr>
          <w:rFonts w:ascii="Times New Roman" w:hAnsi="Times New Roman" w:cs="Times New Roman"/>
          <w:sz w:val="23"/>
          <w:szCs w:val="23"/>
        </w:rPr>
        <w:t xml:space="preserve"> __________________________</w:t>
      </w:r>
      <w:r w:rsidR="00C935E2" w:rsidRPr="007F4255">
        <w:rPr>
          <w:rFonts w:ascii="Times New Roman" w:hAnsi="Times New Roman" w:cs="Times New Roman"/>
          <w:sz w:val="23"/>
          <w:szCs w:val="23"/>
        </w:rPr>
        <w:t xml:space="preserve"> </w:t>
      </w:r>
      <w:r w:rsidR="00C935E2" w:rsidRPr="007F4255">
        <w:rPr>
          <w:rFonts w:ascii="Times New Roman" w:hAnsi="Times New Roman" w:cs="Times New Roman"/>
          <w:i/>
          <w:sz w:val="23"/>
          <w:szCs w:val="23"/>
        </w:rPr>
        <w:t>(Counsel must follow CV Rule 21 regarding discovery disputes).</w:t>
      </w:r>
    </w:p>
    <w:p w14:paraId="18C3115D" w14:textId="77777777" w:rsidR="0072643A" w:rsidRPr="007F4255" w:rsidRDefault="0072643A" w:rsidP="0072643A">
      <w:pPr>
        <w:pStyle w:val="ListParagraph"/>
        <w:rPr>
          <w:rFonts w:ascii="Times New Roman" w:hAnsi="Times New Roman" w:cs="Times New Roman"/>
          <w:b/>
          <w:i/>
          <w:sz w:val="23"/>
          <w:szCs w:val="23"/>
        </w:rPr>
      </w:pPr>
    </w:p>
    <w:p w14:paraId="0E7DE41F" w14:textId="77777777" w:rsidR="00FA627D" w:rsidRPr="007F4255" w:rsidRDefault="00FA627D" w:rsidP="00FA627D">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ALL MOTIONS (EXCEPT MOTIONS IN LIMINE) FILED BY</w:t>
      </w:r>
      <w:r w:rsidRPr="007F4255">
        <w:rPr>
          <w:rFonts w:ascii="Times New Roman" w:hAnsi="Times New Roman" w:cs="Times New Roman"/>
          <w:sz w:val="23"/>
          <w:szCs w:val="23"/>
        </w:rPr>
        <w:t>: _______________________</w:t>
      </w:r>
      <w:r w:rsidRPr="007F4255">
        <w:rPr>
          <w:rStyle w:val="FootnoteReference"/>
          <w:rFonts w:ascii="Times New Roman" w:hAnsi="Times New Roman" w:cs="Times New Roman"/>
          <w:sz w:val="23"/>
          <w:szCs w:val="23"/>
        </w:rPr>
        <w:footnoteReference w:id="2"/>
      </w:r>
    </w:p>
    <w:p w14:paraId="713F2581" w14:textId="77777777" w:rsidR="0072643A" w:rsidRPr="007F4255" w:rsidRDefault="0072643A" w:rsidP="0072643A">
      <w:pPr>
        <w:pStyle w:val="ListParagraph"/>
        <w:rPr>
          <w:rFonts w:ascii="Times New Roman" w:hAnsi="Times New Roman" w:cs="Times New Roman"/>
          <w:sz w:val="23"/>
          <w:szCs w:val="23"/>
        </w:rPr>
      </w:pPr>
    </w:p>
    <w:p w14:paraId="1E8EAAA5" w14:textId="77777777" w:rsidR="00FA627D" w:rsidRPr="007F4255" w:rsidRDefault="00FA627D" w:rsidP="00FA627D">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MOTIONS IN LIMINE FILED BY</w:t>
      </w:r>
      <w:r w:rsidRPr="007F4255">
        <w:rPr>
          <w:rFonts w:ascii="Times New Roman" w:hAnsi="Times New Roman" w:cs="Times New Roman"/>
          <w:sz w:val="23"/>
          <w:szCs w:val="23"/>
        </w:rPr>
        <w:t xml:space="preserve">: </w:t>
      </w:r>
      <w:r w:rsidR="00332E5D" w:rsidRPr="007F4255">
        <w:rPr>
          <w:rFonts w:ascii="Times New Roman" w:hAnsi="Times New Roman" w:cs="Times New Roman"/>
          <w:sz w:val="23"/>
          <w:szCs w:val="23"/>
        </w:rPr>
        <w:t>30 days before trial/responses 14 days before trial</w:t>
      </w:r>
      <w:r w:rsidRPr="007F4255">
        <w:rPr>
          <w:rFonts w:ascii="Times New Roman" w:hAnsi="Times New Roman" w:cs="Times New Roman"/>
          <w:sz w:val="23"/>
          <w:szCs w:val="23"/>
        </w:rPr>
        <w:t>.</w:t>
      </w:r>
    </w:p>
    <w:p w14:paraId="62353B41" w14:textId="77777777" w:rsidR="0072643A" w:rsidRPr="007F4255" w:rsidRDefault="0072643A" w:rsidP="0072643A">
      <w:pPr>
        <w:pStyle w:val="ListParagraph"/>
        <w:rPr>
          <w:rFonts w:ascii="Times New Roman" w:hAnsi="Times New Roman" w:cs="Times New Roman"/>
          <w:sz w:val="23"/>
          <w:szCs w:val="23"/>
        </w:rPr>
      </w:pPr>
    </w:p>
    <w:p w14:paraId="2F2F191C" w14:textId="77777777" w:rsidR="002F2A8F" w:rsidRPr="007F4255" w:rsidRDefault="00FA627D" w:rsidP="0054726B">
      <w:pPr>
        <w:pStyle w:val="ListParagraph"/>
        <w:numPr>
          <w:ilvl w:val="0"/>
          <w:numId w:val="2"/>
        </w:numPr>
        <w:spacing w:after="0"/>
        <w:ind w:left="-144" w:right="-144"/>
        <w:rPr>
          <w:rFonts w:ascii="Times New Roman" w:hAnsi="Times New Roman" w:cs="Times New Roman"/>
          <w:b/>
          <w:sz w:val="23"/>
          <w:szCs w:val="23"/>
        </w:rPr>
      </w:pPr>
      <w:r w:rsidRPr="007F4255">
        <w:rPr>
          <w:rFonts w:ascii="Times New Roman" w:hAnsi="Times New Roman" w:cs="Times New Roman"/>
          <w:b/>
          <w:sz w:val="23"/>
          <w:szCs w:val="23"/>
        </w:rPr>
        <w:lastRenderedPageBreak/>
        <w:t>PRETRIAL CONFERENCE</w:t>
      </w:r>
      <w:r w:rsidRPr="007F4255">
        <w:rPr>
          <w:rFonts w:ascii="Times New Roman" w:hAnsi="Times New Roman" w:cs="Times New Roman"/>
          <w:sz w:val="23"/>
          <w:szCs w:val="23"/>
        </w:rPr>
        <w:t xml:space="preserve"> </w:t>
      </w:r>
      <w:r w:rsidR="00994210" w:rsidRPr="007F4255">
        <w:rPr>
          <w:rFonts w:ascii="Times New Roman" w:hAnsi="Times New Roman" w:cs="Times New Roman"/>
          <w:sz w:val="23"/>
          <w:szCs w:val="23"/>
        </w:rPr>
        <w:t>on ____________________ at _____________o’clock a.m.</w:t>
      </w:r>
      <w:r w:rsidR="001E1683" w:rsidRPr="007F4255">
        <w:rPr>
          <w:rFonts w:ascii="Times New Roman" w:hAnsi="Times New Roman" w:cs="Times New Roman"/>
          <w:sz w:val="23"/>
          <w:szCs w:val="23"/>
        </w:rPr>
        <w:t xml:space="preserve"> </w:t>
      </w:r>
      <w:r w:rsidR="00994210" w:rsidRPr="007F4255">
        <w:rPr>
          <w:rFonts w:ascii="Times New Roman" w:hAnsi="Times New Roman" w:cs="Times New Roman"/>
          <w:sz w:val="23"/>
          <w:szCs w:val="23"/>
        </w:rPr>
        <w:t>/</w:t>
      </w:r>
      <w:r w:rsidR="001E1683" w:rsidRPr="007F4255">
        <w:rPr>
          <w:rFonts w:ascii="Times New Roman" w:hAnsi="Times New Roman" w:cs="Times New Roman"/>
          <w:sz w:val="23"/>
          <w:szCs w:val="23"/>
        </w:rPr>
        <w:t xml:space="preserve"> </w:t>
      </w:r>
      <w:r w:rsidR="00994210" w:rsidRPr="007F4255">
        <w:rPr>
          <w:rFonts w:ascii="Times New Roman" w:hAnsi="Times New Roman" w:cs="Times New Roman"/>
          <w:sz w:val="23"/>
          <w:szCs w:val="23"/>
        </w:rPr>
        <w:t>p.m.</w:t>
      </w:r>
      <w:r w:rsidR="00BC6F91" w:rsidRPr="007F4255">
        <w:rPr>
          <w:rStyle w:val="FootnoteReference"/>
          <w:rFonts w:ascii="Times New Roman" w:hAnsi="Times New Roman" w:cs="Times New Roman"/>
          <w:sz w:val="23"/>
          <w:szCs w:val="23"/>
        </w:rPr>
        <w:footnoteReference w:id="3"/>
      </w:r>
    </w:p>
    <w:p w14:paraId="708D40B9" w14:textId="77777777" w:rsidR="001E1683" w:rsidRPr="007F4255" w:rsidRDefault="001E1683" w:rsidP="008B74D7">
      <w:pPr>
        <w:pStyle w:val="ListParagraph"/>
        <w:numPr>
          <w:ilvl w:val="0"/>
          <w:numId w:val="3"/>
        </w:num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 xml:space="preserve">Plaintiff must provide a proposed Pretrial Order </w:t>
      </w:r>
      <w:r w:rsidRPr="007F4255">
        <w:rPr>
          <w:rFonts w:ascii="Times New Roman" w:hAnsi="Times New Roman" w:cs="Times New Roman"/>
          <w:b/>
          <w:sz w:val="23"/>
          <w:szCs w:val="23"/>
        </w:rPr>
        <w:t xml:space="preserve">fifteen (15) </w:t>
      </w:r>
      <w:r w:rsidRPr="007F4255">
        <w:rPr>
          <w:rFonts w:ascii="Times New Roman" w:hAnsi="Times New Roman" w:cs="Times New Roman"/>
          <w:sz w:val="23"/>
          <w:szCs w:val="23"/>
        </w:rPr>
        <w:t xml:space="preserve">days prior to Pretrial Conference. Defendant must complete and return the Pretrial Order no later than </w:t>
      </w:r>
      <w:r w:rsidRPr="007F4255">
        <w:rPr>
          <w:rFonts w:ascii="Times New Roman" w:hAnsi="Times New Roman" w:cs="Times New Roman"/>
          <w:b/>
          <w:sz w:val="23"/>
          <w:szCs w:val="23"/>
        </w:rPr>
        <w:t>five (5)</w:t>
      </w:r>
      <w:r w:rsidRPr="007F4255">
        <w:rPr>
          <w:rFonts w:ascii="Times New Roman" w:hAnsi="Times New Roman" w:cs="Times New Roman"/>
          <w:sz w:val="23"/>
          <w:szCs w:val="23"/>
        </w:rPr>
        <w:t xml:space="preserve"> days prior to Pretrial Conference.</w:t>
      </w:r>
      <w:r w:rsidR="00255452" w:rsidRPr="007F4255">
        <w:rPr>
          <w:rFonts w:ascii="Times New Roman" w:hAnsi="Times New Roman" w:cs="Times New Roman"/>
          <w:sz w:val="23"/>
          <w:szCs w:val="23"/>
        </w:rPr>
        <w:t xml:space="preserve"> MUST BE SUBMITTED TO COURT AT LEAST (3) DAYS PRIOR TO THE PTC.</w:t>
      </w:r>
    </w:p>
    <w:p w14:paraId="75F8FE5A" w14:textId="77777777" w:rsidR="00996E0B" w:rsidRPr="007F4255" w:rsidRDefault="00743A2D" w:rsidP="009665E5">
      <w:pPr>
        <w:pStyle w:val="ListParagraph"/>
        <w:numPr>
          <w:ilvl w:val="0"/>
          <w:numId w:val="3"/>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ALL TRIAL EXHIBITS</w:t>
      </w:r>
      <w:r w:rsidRPr="007F4255">
        <w:rPr>
          <w:rFonts w:ascii="Times New Roman" w:hAnsi="Times New Roman" w:cs="Times New Roman"/>
          <w:sz w:val="23"/>
          <w:szCs w:val="23"/>
        </w:rPr>
        <w:t xml:space="preserve"> </w:t>
      </w:r>
      <w:r w:rsidR="001E1683" w:rsidRPr="007F4255">
        <w:rPr>
          <w:rFonts w:ascii="Times New Roman" w:hAnsi="Times New Roman" w:cs="Times New Roman"/>
          <w:sz w:val="23"/>
          <w:szCs w:val="23"/>
        </w:rPr>
        <w:t>must be pre-marked by number</w:t>
      </w:r>
      <w:r w:rsidR="00255452" w:rsidRPr="007F4255">
        <w:rPr>
          <w:rFonts w:ascii="Times New Roman" w:hAnsi="Times New Roman" w:cs="Times New Roman"/>
          <w:sz w:val="23"/>
          <w:szCs w:val="23"/>
        </w:rPr>
        <w:t xml:space="preserve"> and exchanged prior to the PTC. Local CV Rule 23</w:t>
      </w:r>
      <w:r w:rsidR="001E1683" w:rsidRPr="007F4255">
        <w:rPr>
          <w:rFonts w:ascii="Times New Roman" w:hAnsi="Times New Roman" w:cs="Times New Roman"/>
          <w:sz w:val="23"/>
          <w:szCs w:val="23"/>
        </w:rPr>
        <w:t>. Such numbers must correlate with the numbers listed in the Pretrial Order. All documentary/photographic exhibits must be in a bin</w:t>
      </w:r>
      <w:r w:rsidR="00BC6F91" w:rsidRPr="007F4255">
        <w:rPr>
          <w:rFonts w:ascii="Times New Roman" w:hAnsi="Times New Roman" w:cs="Times New Roman"/>
          <w:sz w:val="23"/>
          <w:szCs w:val="23"/>
        </w:rPr>
        <w:t>d</w:t>
      </w:r>
      <w:r w:rsidR="001E1683" w:rsidRPr="007F4255">
        <w:rPr>
          <w:rFonts w:ascii="Times New Roman" w:hAnsi="Times New Roman" w:cs="Times New Roman"/>
          <w:sz w:val="23"/>
          <w:szCs w:val="23"/>
        </w:rPr>
        <w:t>er or notebook in compliance with the Oklahoma Supreme Court Rules for Appeals (Rule 13).</w:t>
      </w:r>
    </w:p>
    <w:p w14:paraId="6C42BA5A" w14:textId="77777777" w:rsidR="0072643A" w:rsidRPr="007F4255" w:rsidRDefault="0072643A" w:rsidP="0072643A">
      <w:pPr>
        <w:pStyle w:val="ListParagraph"/>
        <w:spacing w:after="0"/>
        <w:ind w:left="-144" w:right="-144"/>
        <w:rPr>
          <w:rFonts w:ascii="Times New Roman" w:hAnsi="Times New Roman" w:cs="Times New Roman"/>
          <w:sz w:val="23"/>
          <w:szCs w:val="23"/>
        </w:rPr>
      </w:pPr>
    </w:p>
    <w:p w14:paraId="56F4120B" w14:textId="6B81BA8F" w:rsidR="00743A2D" w:rsidRPr="007F4255" w:rsidRDefault="00FA627D" w:rsidP="00D03986">
      <w:pPr>
        <w:pStyle w:val="ListParagraph"/>
        <w:numPr>
          <w:ilvl w:val="0"/>
          <w:numId w:val="2"/>
        </w:numPr>
        <w:spacing w:after="0"/>
        <w:ind w:left="-144" w:right="-144"/>
        <w:rPr>
          <w:rFonts w:ascii="Times New Roman" w:hAnsi="Times New Roman" w:cs="Times New Roman"/>
          <w:sz w:val="23"/>
          <w:szCs w:val="23"/>
          <w:u w:val="single"/>
        </w:rPr>
      </w:pPr>
      <w:r w:rsidRPr="007F4255">
        <w:rPr>
          <w:rFonts w:ascii="Times New Roman" w:hAnsi="Times New Roman" w:cs="Times New Roman"/>
          <w:b/>
          <w:sz w:val="23"/>
          <w:szCs w:val="23"/>
        </w:rPr>
        <w:t xml:space="preserve">PROPOSED JURY </w:t>
      </w:r>
      <w:r w:rsidR="00743A2D" w:rsidRPr="007F4255">
        <w:rPr>
          <w:rFonts w:ascii="Times New Roman" w:hAnsi="Times New Roman" w:cs="Times New Roman"/>
          <w:b/>
          <w:sz w:val="23"/>
          <w:szCs w:val="23"/>
        </w:rPr>
        <w:t xml:space="preserve">INSTRUCTIONS NO LATER THAN </w:t>
      </w:r>
      <w:r w:rsidR="00332E5D" w:rsidRPr="007F4255">
        <w:rPr>
          <w:rFonts w:ascii="Times New Roman" w:hAnsi="Times New Roman" w:cs="Times New Roman"/>
          <w:b/>
          <w:sz w:val="23"/>
          <w:szCs w:val="23"/>
        </w:rPr>
        <w:t xml:space="preserve">THIRTY </w:t>
      </w:r>
      <w:r w:rsidR="00743A2D" w:rsidRPr="007F4255">
        <w:rPr>
          <w:rFonts w:ascii="Times New Roman" w:hAnsi="Times New Roman" w:cs="Times New Roman"/>
          <w:b/>
          <w:sz w:val="23"/>
          <w:szCs w:val="23"/>
        </w:rPr>
        <w:t>(</w:t>
      </w:r>
      <w:r w:rsidR="00332E5D" w:rsidRPr="007F4255">
        <w:rPr>
          <w:rFonts w:ascii="Times New Roman" w:hAnsi="Times New Roman" w:cs="Times New Roman"/>
          <w:b/>
          <w:sz w:val="23"/>
          <w:szCs w:val="23"/>
        </w:rPr>
        <w:t>30</w:t>
      </w:r>
      <w:r w:rsidR="00743A2D" w:rsidRPr="007F4255">
        <w:rPr>
          <w:rFonts w:ascii="Times New Roman" w:hAnsi="Times New Roman" w:cs="Times New Roman"/>
          <w:b/>
          <w:sz w:val="23"/>
          <w:szCs w:val="23"/>
        </w:rPr>
        <w:t>) DAYS PRIOR TO TRIAL.</w:t>
      </w:r>
      <w:r w:rsidR="00743A2D" w:rsidRPr="007F4255">
        <w:rPr>
          <w:rFonts w:ascii="Times New Roman" w:hAnsi="Times New Roman" w:cs="Times New Roman"/>
          <w:sz w:val="23"/>
          <w:szCs w:val="23"/>
        </w:rPr>
        <w:t xml:space="preserve"> </w:t>
      </w:r>
      <w:r w:rsidR="001E1683" w:rsidRPr="007F4255">
        <w:rPr>
          <w:rFonts w:ascii="Times New Roman" w:hAnsi="Times New Roman" w:cs="Times New Roman"/>
          <w:i/>
          <w:sz w:val="23"/>
          <w:szCs w:val="23"/>
        </w:rPr>
        <w:t>Counsel shall confer with one another and submit one (1) copy of combined jury instructions and a copy/list of any disputed instructions</w:t>
      </w:r>
      <w:r w:rsidR="001E1683" w:rsidRPr="007F4255">
        <w:rPr>
          <w:rFonts w:ascii="Times New Roman" w:hAnsi="Times New Roman" w:cs="Times New Roman"/>
          <w:b/>
          <w:sz w:val="23"/>
          <w:szCs w:val="23"/>
          <w:u w:val="single"/>
        </w:rPr>
        <w:t>.</w:t>
      </w:r>
      <w:r w:rsidR="00042478" w:rsidRPr="007F4255">
        <w:rPr>
          <w:rFonts w:ascii="Times New Roman" w:hAnsi="Times New Roman" w:cs="Times New Roman"/>
          <w:b/>
          <w:sz w:val="23"/>
          <w:szCs w:val="23"/>
          <w:u w:val="single"/>
        </w:rPr>
        <w:t xml:space="preserve"> </w:t>
      </w:r>
      <w:r w:rsidR="001E1683" w:rsidRPr="007F4255">
        <w:rPr>
          <w:rFonts w:ascii="Times New Roman" w:hAnsi="Times New Roman" w:cs="Times New Roman"/>
          <w:b/>
          <w:sz w:val="23"/>
          <w:szCs w:val="23"/>
          <w:u w:val="single"/>
        </w:rPr>
        <w:t xml:space="preserve">A copy in Microsoft Word format shall be e-mailed </w:t>
      </w:r>
      <w:proofErr w:type="gramStart"/>
      <w:r w:rsidR="001E1683" w:rsidRPr="007F4255">
        <w:rPr>
          <w:rFonts w:ascii="Times New Roman" w:hAnsi="Times New Roman" w:cs="Times New Roman"/>
          <w:b/>
          <w:sz w:val="23"/>
          <w:szCs w:val="23"/>
          <w:u w:val="single"/>
        </w:rPr>
        <w:t>to</w:t>
      </w:r>
      <w:r w:rsidR="005E3D8D" w:rsidRPr="007F4255">
        <w:rPr>
          <w:rFonts w:ascii="Times New Roman" w:hAnsi="Times New Roman" w:cs="Times New Roman"/>
          <w:b/>
          <w:sz w:val="23"/>
          <w:szCs w:val="23"/>
          <w:u w:val="single"/>
        </w:rPr>
        <w:t xml:space="preserve"> </w:t>
      </w:r>
      <w:r w:rsidR="001E1683" w:rsidRPr="007F4255">
        <w:rPr>
          <w:rFonts w:ascii="Times New Roman" w:hAnsi="Times New Roman" w:cs="Times New Roman"/>
          <w:b/>
          <w:sz w:val="23"/>
          <w:szCs w:val="23"/>
          <w:u w:val="single"/>
        </w:rPr>
        <w:t xml:space="preserve"> </w:t>
      </w:r>
      <w:r w:rsidR="008F5A88">
        <w:rPr>
          <w:rFonts w:ascii="Times New Roman" w:hAnsi="Times New Roman" w:cs="Times New Roman"/>
          <w:b/>
          <w:sz w:val="23"/>
          <w:szCs w:val="23"/>
          <w:u w:val="single"/>
        </w:rPr>
        <w:t>Abriana</w:t>
      </w:r>
      <w:proofErr w:type="gramEnd"/>
      <w:r w:rsidR="008F5A88">
        <w:rPr>
          <w:rFonts w:ascii="Times New Roman" w:hAnsi="Times New Roman" w:cs="Times New Roman"/>
          <w:b/>
          <w:sz w:val="23"/>
          <w:szCs w:val="23"/>
          <w:u w:val="single"/>
        </w:rPr>
        <w:t>. Flores@oscn.net</w:t>
      </w:r>
      <w:r w:rsidR="005E3D8D" w:rsidRPr="007F4255">
        <w:rPr>
          <w:rFonts w:ascii="Times New Roman" w:hAnsi="Times New Roman" w:cs="Times New Roman"/>
          <w:b/>
          <w:sz w:val="23"/>
          <w:szCs w:val="23"/>
          <w:u w:val="single"/>
        </w:rPr>
        <w:t>.</w:t>
      </w:r>
    </w:p>
    <w:p w14:paraId="6C6519DE" w14:textId="77777777" w:rsidR="0072643A" w:rsidRPr="007F4255" w:rsidRDefault="0072643A" w:rsidP="0072643A">
      <w:pPr>
        <w:pStyle w:val="ListParagraph"/>
        <w:spacing w:after="0"/>
        <w:ind w:left="-144" w:right="-144"/>
        <w:rPr>
          <w:rFonts w:ascii="Times New Roman" w:hAnsi="Times New Roman" w:cs="Times New Roman"/>
          <w:sz w:val="23"/>
          <w:szCs w:val="23"/>
          <w:u w:val="single"/>
        </w:rPr>
      </w:pPr>
    </w:p>
    <w:p w14:paraId="7D9E4CBC" w14:textId="77777777" w:rsidR="00743A2D" w:rsidRPr="007F4255" w:rsidRDefault="00743A2D" w:rsidP="00743A2D">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 xml:space="preserve">MEDIATION/SETTLEMENT CONFERENCE: </w:t>
      </w:r>
      <w:r w:rsidRPr="007F4255">
        <w:rPr>
          <w:rFonts w:ascii="Times New Roman" w:hAnsi="Times New Roman" w:cs="Times New Roman"/>
          <w:sz w:val="23"/>
          <w:szCs w:val="23"/>
        </w:rPr>
        <w:t xml:space="preserve">________________________________. </w:t>
      </w:r>
    </w:p>
    <w:p w14:paraId="3CF2C880" w14:textId="77777777" w:rsidR="00743A2D" w:rsidRPr="007F4255" w:rsidRDefault="00743A2D" w:rsidP="00743A2D">
      <w:pPr>
        <w:spacing w:after="0"/>
        <w:ind w:left="-504" w:right="-144"/>
        <w:rPr>
          <w:rFonts w:ascii="Times New Roman" w:hAnsi="Times New Roman" w:cs="Times New Roman"/>
          <w:sz w:val="23"/>
          <w:szCs w:val="23"/>
        </w:rPr>
      </w:pPr>
      <w:r w:rsidRPr="007F4255">
        <w:rPr>
          <w:rFonts w:ascii="Times New Roman" w:hAnsi="Times New Roman" w:cs="Times New Roman"/>
          <w:sz w:val="23"/>
          <w:szCs w:val="23"/>
        </w:rPr>
        <w:t xml:space="preserve">(The Court strongly encourages mediation (either private of early settlement), but upon good faith discussion by counsel that mediation will be futile and subsequent representation to the Court, mediation may be waived. </w:t>
      </w:r>
      <w:r w:rsidR="0072643A" w:rsidRPr="007F4255">
        <w:rPr>
          <w:rFonts w:ascii="Times New Roman" w:hAnsi="Times New Roman" w:cs="Times New Roman"/>
          <w:sz w:val="23"/>
          <w:szCs w:val="23"/>
        </w:rPr>
        <w:t xml:space="preserve">Must be completed by the </w:t>
      </w:r>
      <w:r w:rsidRPr="007F4255">
        <w:rPr>
          <w:rFonts w:ascii="Times New Roman" w:hAnsi="Times New Roman" w:cs="Times New Roman"/>
          <w:sz w:val="23"/>
          <w:szCs w:val="23"/>
        </w:rPr>
        <w:t xml:space="preserve">Pre-Trial Conference.) </w:t>
      </w:r>
    </w:p>
    <w:p w14:paraId="4902A83F" w14:textId="77777777" w:rsidR="0072643A" w:rsidRPr="007F4255" w:rsidRDefault="0072643A" w:rsidP="0072643A">
      <w:pPr>
        <w:spacing w:after="0"/>
        <w:ind w:right="-144"/>
        <w:rPr>
          <w:rFonts w:ascii="Times New Roman" w:hAnsi="Times New Roman" w:cs="Times New Roman"/>
          <w:sz w:val="23"/>
          <w:szCs w:val="23"/>
        </w:rPr>
      </w:pPr>
    </w:p>
    <w:p w14:paraId="05FD5940" w14:textId="77777777" w:rsidR="005E3D8D" w:rsidRPr="007F4255" w:rsidRDefault="00FA627D" w:rsidP="00B217DB">
      <w:pPr>
        <w:pStyle w:val="ListParagraph"/>
        <w:numPr>
          <w:ilvl w:val="0"/>
          <w:numId w:val="2"/>
        </w:numPr>
        <w:spacing w:after="0"/>
        <w:ind w:left="-144" w:right="-144"/>
        <w:rPr>
          <w:rFonts w:ascii="Times New Roman" w:hAnsi="Times New Roman" w:cs="Times New Roman"/>
          <w:sz w:val="23"/>
          <w:szCs w:val="23"/>
        </w:rPr>
      </w:pPr>
      <w:r w:rsidRPr="007F4255">
        <w:rPr>
          <w:rFonts w:ascii="Times New Roman" w:hAnsi="Times New Roman" w:cs="Times New Roman"/>
          <w:b/>
          <w:sz w:val="23"/>
          <w:szCs w:val="23"/>
        </w:rPr>
        <w:t>NON- JURY TRIALS/PROPOSED FINDING OF FACT AND CONCLUSIONS OF LAW AND/OR TRIAL BRIEF</w:t>
      </w:r>
      <w:r w:rsidRPr="007F4255">
        <w:rPr>
          <w:rFonts w:ascii="Times New Roman" w:hAnsi="Times New Roman" w:cs="Times New Roman"/>
          <w:sz w:val="23"/>
          <w:szCs w:val="23"/>
        </w:rPr>
        <w:t xml:space="preserve"> </w:t>
      </w:r>
      <w:r w:rsidR="005E3D8D" w:rsidRPr="007F4255">
        <w:rPr>
          <w:rFonts w:ascii="Times New Roman" w:hAnsi="Times New Roman" w:cs="Times New Roman"/>
          <w:sz w:val="23"/>
          <w:szCs w:val="23"/>
        </w:rPr>
        <w:t>to be submitted (10 days after trial or by agreement</w:t>
      </w:r>
      <w:r w:rsidR="00042478" w:rsidRPr="007F4255">
        <w:rPr>
          <w:rFonts w:ascii="Times New Roman" w:hAnsi="Times New Roman" w:cs="Times New Roman"/>
          <w:sz w:val="23"/>
          <w:szCs w:val="23"/>
        </w:rPr>
        <w:t>)</w:t>
      </w:r>
      <w:r w:rsidR="005E3D8D" w:rsidRPr="007F4255">
        <w:rPr>
          <w:rFonts w:ascii="Times New Roman" w:hAnsi="Times New Roman" w:cs="Times New Roman"/>
          <w:sz w:val="23"/>
          <w:szCs w:val="23"/>
        </w:rPr>
        <w:t xml:space="preserve"> on _____________________.</w:t>
      </w:r>
    </w:p>
    <w:p w14:paraId="63558FFD" w14:textId="77777777" w:rsidR="005E3D8D" w:rsidRPr="007F4255" w:rsidRDefault="005E3D8D" w:rsidP="00B217DB">
      <w:pPr>
        <w:spacing w:after="0"/>
        <w:ind w:left="-144" w:right="-144"/>
        <w:rPr>
          <w:rFonts w:ascii="Times New Roman" w:hAnsi="Times New Roman" w:cs="Times New Roman"/>
          <w:sz w:val="23"/>
          <w:szCs w:val="23"/>
        </w:rPr>
      </w:pPr>
    </w:p>
    <w:p w14:paraId="6481CF66" w14:textId="77777777" w:rsidR="005E3D8D" w:rsidRPr="007F4255" w:rsidRDefault="005E3D8D"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297469" w:rsidRPr="007F4255">
        <w:rPr>
          <w:rFonts w:ascii="Times New Roman" w:hAnsi="Times New Roman" w:cs="Times New Roman"/>
          <w:sz w:val="23"/>
          <w:szCs w:val="23"/>
        </w:rPr>
        <w:tab/>
      </w:r>
      <w:r w:rsidRPr="007F4255">
        <w:rPr>
          <w:rFonts w:ascii="Times New Roman" w:hAnsi="Times New Roman" w:cs="Times New Roman"/>
          <w:sz w:val="23"/>
          <w:szCs w:val="23"/>
        </w:rPr>
        <w:t>________________________________________</w:t>
      </w:r>
    </w:p>
    <w:p w14:paraId="5556DFA7" w14:textId="1577F4F8" w:rsidR="005E3D8D" w:rsidRPr="007F4255" w:rsidRDefault="005E3D8D" w:rsidP="007F4255">
      <w:pPr>
        <w:spacing w:after="0"/>
        <w:ind w:left="-144" w:right="-144"/>
        <w:rPr>
          <w:rFonts w:ascii="Times New Roman" w:hAnsi="Times New Roman" w:cs="Times New Roman"/>
          <w:b/>
          <w:sz w:val="23"/>
          <w:szCs w:val="23"/>
        </w:rPr>
      </w:pP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297469" w:rsidRPr="007F4255">
        <w:rPr>
          <w:rFonts w:ascii="Times New Roman" w:hAnsi="Times New Roman" w:cs="Times New Roman"/>
          <w:sz w:val="23"/>
          <w:szCs w:val="23"/>
        </w:rPr>
        <w:tab/>
      </w:r>
      <w:r w:rsidR="008F5A88">
        <w:rPr>
          <w:rFonts w:ascii="Times New Roman" w:hAnsi="Times New Roman" w:cs="Times New Roman"/>
          <w:b/>
          <w:sz w:val="23"/>
          <w:szCs w:val="23"/>
        </w:rPr>
        <w:t>KEVIN GRAY,</w:t>
      </w:r>
      <w:r w:rsidRPr="007F4255">
        <w:rPr>
          <w:rFonts w:ascii="Times New Roman" w:hAnsi="Times New Roman" w:cs="Times New Roman"/>
          <w:b/>
          <w:sz w:val="23"/>
          <w:szCs w:val="23"/>
        </w:rPr>
        <w:t xml:space="preserve"> DISTRICT JUDGE</w:t>
      </w:r>
    </w:p>
    <w:p w14:paraId="24F32F67" w14:textId="77777777" w:rsidR="007F4255" w:rsidRPr="007F4255" w:rsidRDefault="007F4255" w:rsidP="00B217DB">
      <w:pPr>
        <w:spacing w:after="0"/>
        <w:ind w:left="-144" w:right="-144"/>
        <w:rPr>
          <w:rFonts w:ascii="Times New Roman" w:hAnsi="Times New Roman" w:cs="Times New Roman"/>
          <w:sz w:val="23"/>
          <w:szCs w:val="23"/>
        </w:rPr>
      </w:pPr>
    </w:p>
    <w:p w14:paraId="00CEE011" w14:textId="3ECEF754" w:rsidR="005E3D8D" w:rsidRPr="007F4255" w:rsidRDefault="005E3D8D"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___________________________</w:t>
      </w:r>
      <w:r w:rsidR="00BA76FF" w:rsidRPr="007F4255">
        <w:rPr>
          <w:rFonts w:ascii="Times New Roman" w:hAnsi="Times New Roman" w:cs="Times New Roman"/>
          <w:sz w:val="23"/>
          <w:szCs w:val="23"/>
        </w:rPr>
        <w:tab/>
      </w:r>
      <w:r w:rsidR="00BA76FF" w:rsidRPr="007F4255">
        <w:rPr>
          <w:rFonts w:ascii="Times New Roman" w:hAnsi="Times New Roman" w:cs="Times New Roman"/>
          <w:sz w:val="23"/>
          <w:szCs w:val="23"/>
        </w:rPr>
        <w:tab/>
        <w:t>___________________________</w:t>
      </w:r>
    </w:p>
    <w:p w14:paraId="1B7689DA" w14:textId="77777777" w:rsidR="00BA76FF" w:rsidRPr="007F4255" w:rsidRDefault="00BA76FF" w:rsidP="00B217DB">
      <w:pPr>
        <w:spacing w:after="0"/>
        <w:ind w:left="-144" w:right="-144"/>
        <w:rPr>
          <w:rFonts w:ascii="Times New Roman" w:hAnsi="Times New Roman" w:cs="Times New Roman"/>
          <w:sz w:val="23"/>
          <w:szCs w:val="23"/>
        </w:rPr>
      </w:pPr>
      <w:r w:rsidRPr="007F4255">
        <w:rPr>
          <w:rFonts w:ascii="Times New Roman" w:hAnsi="Times New Roman" w:cs="Times New Roman"/>
          <w:sz w:val="23"/>
          <w:szCs w:val="23"/>
        </w:rPr>
        <w:t>Attorney for Plaintiff(s)</w:t>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Pr="007F4255">
        <w:rPr>
          <w:rFonts w:ascii="Times New Roman" w:hAnsi="Times New Roman" w:cs="Times New Roman"/>
          <w:sz w:val="23"/>
          <w:szCs w:val="23"/>
        </w:rPr>
        <w:tab/>
      </w:r>
      <w:r w:rsidR="0072643A" w:rsidRPr="007F4255">
        <w:rPr>
          <w:rFonts w:ascii="Times New Roman" w:hAnsi="Times New Roman" w:cs="Times New Roman"/>
          <w:sz w:val="23"/>
          <w:szCs w:val="23"/>
        </w:rPr>
        <w:t>At</w:t>
      </w:r>
      <w:r w:rsidRPr="007F4255">
        <w:rPr>
          <w:rFonts w:ascii="Times New Roman" w:hAnsi="Times New Roman" w:cs="Times New Roman"/>
          <w:sz w:val="23"/>
          <w:szCs w:val="23"/>
        </w:rPr>
        <w:t>torney for Defendant(s)</w:t>
      </w:r>
    </w:p>
    <w:p w14:paraId="21CC89CB" w14:textId="77777777" w:rsidR="007F4255" w:rsidRPr="007F4255" w:rsidRDefault="007F4255" w:rsidP="0072643A">
      <w:pPr>
        <w:spacing w:after="0" w:line="480" w:lineRule="auto"/>
        <w:ind w:left="-144" w:right="-144"/>
        <w:rPr>
          <w:rFonts w:ascii="Times New Roman" w:hAnsi="Times New Roman" w:cs="Times New Roman"/>
          <w:sz w:val="23"/>
          <w:szCs w:val="23"/>
        </w:rPr>
      </w:pPr>
    </w:p>
    <w:p w14:paraId="2D9320FA" w14:textId="5B5F6BF0" w:rsidR="00BA76FF" w:rsidRPr="007F4255" w:rsidRDefault="00BA76FF" w:rsidP="0072643A">
      <w:pPr>
        <w:spacing w:after="0" w:line="480" w:lineRule="auto"/>
        <w:ind w:left="-144" w:right="-144"/>
        <w:rPr>
          <w:rFonts w:ascii="Times New Roman" w:hAnsi="Times New Roman" w:cs="Times New Roman"/>
          <w:sz w:val="23"/>
          <w:szCs w:val="23"/>
        </w:rPr>
      </w:pPr>
      <w:r w:rsidRPr="007F4255">
        <w:rPr>
          <w:rFonts w:ascii="Times New Roman" w:hAnsi="Times New Roman" w:cs="Times New Roman"/>
          <w:sz w:val="23"/>
          <w:szCs w:val="23"/>
        </w:rPr>
        <w:t>Email: _______________________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t xml:space="preserve">Email: </w:t>
      </w:r>
      <w:r w:rsidR="0072643A" w:rsidRPr="007F4255">
        <w:rPr>
          <w:rFonts w:ascii="Times New Roman" w:hAnsi="Times New Roman" w:cs="Times New Roman"/>
          <w:sz w:val="23"/>
          <w:szCs w:val="23"/>
        </w:rPr>
        <w:t>_____________________</w:t>
      </w:r>
      <w:r w:rsidR="007F4255" w:rsidRPr="007F4255">
        <w:rPr>
          <w:rFonts w:ascii="Times New Roman" w:hAnsi="Times New Roman" w:cs="Times New Roman"/>
          <w:sz w:val="23"/>
          <w:szCs w:val="23"/>
        </w:rPr>
        <w:t>_________</w:t>
      </w:r>
    </w:p>
    <w:p w14:paraId="0064DF51" w14:textId="37F9372E" w:rsidR="00B34D72" w:rsidRPr="007F4255" w:rsidRDefault="00BA76FF" w:rsidP="0072643A">
      <w:pPr>
        <w:spacing w:after="0" w:line="480" w:lineRule="auto"/>
        <w:ind w:left="-144" w:right="-144"/>
        <w:rPr>
          <w:rFonts w:ascii="Times New Roman" w:hAnsi="Times New Roman" w:cs="Times New Roman"/>
          <w:sz w:val="23"/>
          <w:szCs w:val="23"/>
        </w:rPr>
      </w:pPr>
      <w:r w:rsidRPr="007F4255">
        <w:rPr>
          <w:rFonts w:ascii="Times New Roman" w:hAnsi="Times New Roman" w:cs="Times New Roman"/>
          <w:sz w:val="23"/>
          <w:szCs w:val="23"/>
        </w:rPr>
        <w:t>Address: _____________________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t>Address:  _____________________</w:t>
      </w:r>
      <w:r w:rsidR="007F4255" w:rsidRPr="007F4255">
        <w:rPr>
          <w:rFonts w:ascii="Times New Roman" w:hAnsi="Times New Roman" w:cs="Times New Roman"/>
          <w:sz w:val="23"/>
          <w:szCs w:val="23"/>
        </w:rPr>
        <w:t>______</w:t>
      </w:r>
    </w:p>
    <w:p w14:paraId="38D7E302" w14:textId="2D808EF6" w:rsidR="002F6861" w:rsidRPr="007F4255" w:rsidRDefault="002F6861" w:rsidP="0072643A">
      <w:pPr>
        <w:spacing w:after="0" w:line="480" w:lineRule="auto"/>
        <w:ind w:left="-144" w:right="-144"/>
        <w:rPr>
          <w:rFonts w:ascii="Times New Roman" w:hAnsi="Times New Roman" w:cs="Times New Roman"/>
          <w:sz w:val="23"/>
          <w:szCs w:val="23"/>
        </w:rPr>
      </w:pPr>
      <w:r w:rsidRPr="007F4255">
        <w:rPr>
          <w:rFonts w:ascii="Times New Roman" w:hAnsi="Times New Roman" w:cs="Times New Roman"/>
          <w:sz w:val="23"/>
          <w:szCs w:val="23"/>
        </w:rPr>
        <w:t>OBA Number: _________________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t>OBA Number: _________________</w:t>
      </w:r>
      <w:r w:rsidR="007F4255" w:rsidRPr="007F4255">
        <w:rPr>
          <w:rFonts w:ascii="Times New Roman" w:hAnsi="Times New Roman" w:cs="Times New Roman"/>
          <w:sz w:val="23"/>
          <w:szCs w:val="23"/>
        </w:rPr>
        <w:t>______</w:t>
      </w:r>
    </w:p>
    <w:p w14:paraId="1B500E7E" w14:textId="7D305FC3" w:rsidR="007F4255" w:rsidRPr="007F4255" w:rsidRDefault="007F4255" w:rsidP="007F4255">
      <w:pPr>
        <w:spacing w:after="0" w:line="480" w:lineRule="auto"/>
        <w:ind w:left="-144" w:right="-144"/>
        <w:rPr>
          <w:rFonts w:ascii="Times New Roman" w:hAnsi="Times New Roman" w:cs="Times New Roman"/>
          <w:sz w:val="23"/>
          <w:szCs w:val="23"/>
        </w:rPr>
      </w:pPr>
      <w:r w:rsidRPr="007F4255">
        <w:rPr>
          <w:rFonts w:ascii="Times New Roman" w:hAnsi="Times New Roman" w:cs="Times New Roman"/>
          <w:sz w:val="23"/>
          <w:szCs w:val="23"/>
        </w:rPr>
        <w:t>Phone Number: ________________</w:t>
      </w:r>
      <w:r w:rsidRPr="007F4255">
        <w:rPr>
          <w:rFonts w:ascii="Times New Roman" w:hAnsi="Times New Roman" w:cs="Times New Roman"/>
          <w:sz w:val="23"/>
          <w:szCs w:val="23"/>
        </w:rPr>
        <w:tab/>
      </w:r>
      <w:r w:rsidRPr="007F4255">
        <w:rPr>
          <w:rFonts w:ascii="Times New Roman" w:hAnsi="Times New Roman" w:cs="Times New Roman"/>
          <w:sz w:val="23"/>
          <w:szCs w:val="23"/>
        </w:rPr>
        <w:tab/>
        <w:t>Phone Number: ______________________</w:t>
      </w:r>
    </w:p>
    <w:sectPr w:rsidR="007F4255" w:rsidRPr="007F42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03C8B" w14:textId="77777777" w:rsidR="008A13C9" w:rsidRDefault="008A13C9" w:rsidP="00F300F2">
      <w:pPr>
        <w:spacing w:after="0" w:line="240" w:lineRule="auto"/>
      </w:pPr>
      <w:r>
        <w:separator/>
      </w:r>
    </w:p>
  </w:endnote>
  <w:endnote w:type="continuationSeparator" w:id="0">
    <w:p w14:paraId="1FCA9D0C" w14:textId="77777777" w:rsidR="008A13C9" w:rsidRDefault="008A13C9" w:rsidP="00F3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01845059"/>
      <w:docPartObj>
        <w:docPartGallery w:val="Page Numbers (Bottom of Page)"/>
        <w:docPartUnique/>
      </w:docPartObj>
    </w:sdtPr>
    <w:sdtEndPr>
      <w:rPr>
        <w:noProof/>
      </w:rPr>
    </w:sdtEndPr>
    <w:sdtContent>
      <w:p w14:paraId="524C3C97" w14:textId="77777777" w:rsidR="0080756B" w:rsidRPr="007F4255" w:rsidRDefault="0080756B">
        <w:pPr>
          <w:pStyle w:val="Footer"/>
          <w:jc w:val="center"/>
          <w:rPr>
            <w:rFonts w:ascii="Times New Roman" w:hAnsi="Times New Roman" w:cs="Times New Roman"/>
          </w:rPr>
        </w:pPr>
        <w:r w:rsidRPr="007F4255">
          <w:rPr>
            <w:rFonts w:ascii="Times New Roman" w:hAnsi="Times New Roman" w:cs="Times New Roman"/>
          </w:rPr>
          <w:fldChar w:fldCharType="begin"/>
        </w:r>
        <w:r w:rsidRPr="007F4255">
          <w:rPr>
            <w:rFonts w:ascii="Times New Roman" w:hAnsi="Times New Roman" w:cs="Times New Roman"/>
          </w:rPr>
          <w:instrText xml:space="preserve"> PAGE   \* MERGEFORMAT </w:instrText>
        </w:r>
        <w:r w:rsidRPr="007F4255">
          <w:rPr>
            <w:rFonts w:ascii="Times New Roman" w:hAnsi="Times New Roman" w:cs="Times New Roman"/>
          </w:rPr>
          <w:fldChar w:fldCharType="separate"/>
        </w:r>
        <w:r w:rsidR="00CC6B08" w:rsidRPr="007F4255">
          <w:rPr>
            <w:rFonts w:ascii="Times New Roman" w:hAnsi="Times New Roman" w:cs="Times New Roman"/>
            <w:noProof/>
          </w:rPr>
          <w:t>2</w:t>
        </w:r>
        <w:r w:rsidRPr="007F4255">
          <w:rPr>
            <w:rFonts w:ascii="Times New Roman" w:hAnsi="Times New Roman" w:cs="Times New Roman"/>
            <w:noProof/>
          </w:rPr>
          <w:fldChar w:fldCharType="end"/>
        </w:r>
      </w:p>
    </w:sdtContent>
  </w:sdt>
  <w:p w14:paraId="51BD5B4D" w14:textId="77777777" w:rsidR="0080756B" w:rsidRDefault="00807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AB31B" w14:textId="77777777" w:rsidR="008A13C9" w:rsidRDefault="008A13C9" w:rsidP="00F300F2">
      <w:pPr>
        <w:spacing w:after="0" w:line="240" w:lineRule="auto"/>
      </w:pPr>
      <w:r>
        <w:separator/>
      </w:r>
    </w:p>
  </w:footnote>
  <w:footnote w:type="continuationSeparator" w:id="0">
    <w:p w14:paraId="48DE4CD0" w14:textId="77777777" w:rsidR="008A13C9" w:rsidRDefault="008A13C9" w:rsidP="00F300F2">
      <w:pPr>
        <w:spacing w:after="0" w:line="240" w:lineRule="auto"/>
      </w:pPr>
      <w:r>
        <w:continuationSeparator/>
      </w:r>
    </w:p>
  </w:footnote>
  <w:footnote w:id="1">
    <w:p w14:paraId="75CAD4D6" w14:textId="77777777" w:rsidR="00F300F2" w:rsidRPr="007F4255" w:rsidRDefault="00F300F2" w:rsidP="00C00F1C">
      <w:pPr>
        <w:spacing w:after="0"/>
        <w:rPr>
          <w:rFonts w:ascii="Times New Roman" w:hAnsi="Times New Roman" w:cs="Times New Roman"/>
          <w:b/>
          <w:sz w:val="20"/>
          <w:szCs w:val="20"/>
        </w:rPr>
      </w:pPr>
      <w:r w:rsidRPr="007F4255">
        <w:rPr>
          <w:rStyle w:val="FootnoteReference"/>
          <w:rFonts w:ascii="Times New Roman" w:hAnsi="Times New Roman" w:cs="Times New Roman"/>
          <w:sz w:val="20"/>
          <w:szCs w:val="20"/>
        </w:rPr>
        <w:footnoteRef/>
      </w:r>
      <w:r w:rsidR="004677B4" w:rsidRPr="007F4255">
        <w:rPr>
          <w:rFonts w:ascii="Times New Roman" w:hAnsi="Times New Roman" w:cs="Times New Roman"/>
          <w:sz w:val="20"/>
          <w:szCs w:val="20"/>
        </w:rPr>
        <w:t xml:space="preserve"> Counsel must determine (with approval of the Court) their </w:t>
      </w:r>
      <w:r w:rsidRPr="007F4255">
        <w:rPr>
          <w:rFonts w:ascii="Times New Roman" w:hAnsi="Times New Roman" w:cs="Times New Roman"/>
          <w:sz w:val="20"/>
          <w:szCs w:val="20"/>
        </w:rPr>
        <w:t>need for adequate discovery time</w:t>
      </w:r>
      <w:r w:rsidR="004677B4" w:rsidRPr="007F4255">
        <w:rPr>
          <w:rFonts w:ascii="Times New Roman" w:hAnsi="Times New Roman" w:cs="Times New Roman"/>
          <w:sz w:val="20"/>
          <w:szCs w:val="20"/>
        </w:rPr>
        <w:t xml:space="preserve"> and </w:t>
      </w:r>
      <w:r w:rsidRPr="007F4255">
        <w:rPr>
          <w:rFonts w:ascii="Times New Roman" w:hAnsi="Times New Roman" w:cs="Times New Roman"/>
          <w:sz w:val="20"/>
          <w:szCs w:val="20"/>
        </w:rPr>
        <w:t>complexity of legal issues to be addressed</w:t>
      </w:r>
      <w:r w:rsidR="004677B4" w:rsidRPr="007F4255">
        <w:rPr>
          <w:rFonts w:ascii="Times New Roman" w:hAnsi="Times New Roman" w:cs="Times New Roman"/>
          <w:sz w:val="20"/>
          <w:szCs w:val="20"/>
        </w:rPr>
        <w:t xml:space="preserve"> </w:t>
      </w:r>
      <w:r w:rsidRPr="007F4255">
        <w:rPr>
          <w:rFonts w:ascii="Times New Roman" w:hAnsi="Times New Roman" w:cs="Times New Roman"/>
          <w:sz w:val="20"/>
          <w:szCs w:val="20"/>
        </w:rPr>
        <w:t>in arriving at this agreed Scheduling Order.</w:t>
      </w:r>
      <w:r w:rsidR="000A2224" w:rsidRPr="007F4255">
        <w:rPr>
          <w:rFonts w:ascii="Times New Roman" w:hAnsi="Times New Roman" w:cs="Times New Roman"/>
          <w:sz w:val="20"/>
          <w:szCs w:val="20"/>
        </w:rPr>
        <w:t xml:space="preserve"> </w:t>
      </w:r>
      <w:r w:rsidR="000A2224" w:rsidRPr="007F4255">
        <w:rPr>
          <w:rFonts w:ascii="Times New Roman" w:hAnsi="Times New Roman" w:cs="Times New Roman"/>
          <w:b/>
          <w:sz w:val="20"/>
          <w:szCs w:val="20"/>
          <w:u w:val="single"/>
        </w:rPr>
        <w:t>This scheduling order will not be modified except upon written application by counsel and by leave of the judge upon a showing of good cause. Rule 5(C).</w:t>
      </w:r>
      <w:r w:rsidR="008004AD" w:rsidRPr="007F4255">
        <w:rPr>
          <w:rFonts w:ascii="Times New Roman" w:hAnsi="Times New Roman" w:cs="Times New Roman"/>
          <w:b/>
          <w:sz w:val="20"/>
          <w:szCs w:val="20"/>
        </w:rPr>
        <w:t xml:space="preserve"> </w:t>
      </w:r>
    </w:p>
  </w:footnote>
  <w:footnote w:id="2">
    <w:p w14:paraId="0153FE92" w14:textId="423C1766" w:rsidR="00FA627D" w:rsidRPr="008004AD" w:rsidRDefault="00FA627D" w:rsidP="00FA627D">
      <w:pPr>
        <w:pStyle w:val="FootnoteText"/>
        <w:rPr>
          <w:rFonts w:ascii="Arial" w:hAnsi="Arial" w:cs="Arial"/>
        </w:rPr>
      </w:pPr>
      <w:r w:rsidRPr="007F4255">
        <w:rPr>
          <w:rStyle w:val="FootnoteReference"/>
          <w:rFonts w:ascii="Times New Roman" w:hAnsi="Times New Roman" w:cs="Times New Roman"/>
        </w:rPr>
        <w:footnoteRef/>
      </w:r>
      <w:r w:rsidRPr="007F4255">
        <w:rPr>
          <w:rFonts w:ascii="Times New Roman" w:hAnsi="Times New Roman" w:cs="Times New Roman"/>
        </w:rPr>
        <w:t xml:space="preserve"> A courtesy copy of all motions </w:t>
      </w:r>
      <w:r w:rsidRPr="007F4255">
        <w:rPr>
          <w:rFonts w:ascii="Times New Roman" w:hAnsi="Times New Roman" w:cs="Times New Roman"/>
          <w:i/>
          <w:u w:val="single"/>
        </w:rPr>
        <w:t xml:space="preserve">shall be delivered to the </w:t>
      </w:r>
      <w:r w:rsidR="00FE16CC">
        <w:rPr>
          <w:rFonts w:ascii="Times New Roman" w:hAnsi="Times New Roman" w:cs="Times New Roman"/>
          <w:i/>
          <w:u w:val="single"/>
        </w:rPr>
        <w:t xml:space="preserve">Judge’s Chambers </w:t>
      </w:r>
      <w:r w:rsidRPr="007F4255">
        <w:rPr>
          <w:rFonts w:ascii="Times New Roman" w:hAnsi="Times New Roman" w:cs="Times New Roman"/>
          <w:i/>
          <w:u w:val="single"/>
        </w:rPr>
        <w:t>on the 5</w:t>
      </w:r>
      <w:r w:rsidRPr="007F4255">
        <w:rPr>
          <w:rFonts w:ascii="Times New Roman" w:hAnsi="Times New Roman" w:cs="Times New Roman"/>
          <w:i/>
          <w:u w:val="single"/>
          <w:vertAlign w:val="superscript"/>
        </w:rPr>
        <w:t>th</w:t>
      </w:r>
      <w:r w:rsidRPr="007F4255">
        <w:rPr>
          <w:rFonts w:ascii="Times New Roman" w:hAnsi="Times New Roman" w:cs="Times New Roman"/>
          <w:i/>
          <w:u w:val="single"/>
        </w:rPr>
        <w:t xml:space="preserve"> floor</w:t>
      </w:r>
      <w:r w:rsidRPr="007F4255">
        <w:rPr>
          <w:rFonts w:ascii="Times New Roman" w:hAnsi="Times New Roman" w:cs="Times New Roman"/>
        </w:rPr>
        <w:t xml:space="preserve"> for docketing and ruling or it will not be considered.</w:t>
      </w:r>
      <w:r w:rsidRPr="008004AD">
        <w:rPr>
          <w:rFonts w:ascii="Arial" w:hAnsi="Arial" w:cs="Arial"/>
        </w:rPr>
        <w:t xml:space="preserve"> </w:t>
      </w:r>
    </w:p>
  </w:footnote>
  <w:footnote w:id="3">
    <w:p w14:paraId="0E59DF04" w14:textId="77777777" w:rsidR="00BC6F91" w:rsidRPr="007F4255" w:rsidRDefault="00BC6F91" w:rsidP="00042478">
      <w:pPr>
        <w:spacing w:after="0"/>
        <w:rPr>
          <w:rFonts w:ascii="Times New Roman" w:hAnsi="Times New Roman" w:cs="Times New Roman"/>
          <w:sz w:val="20"/>
          <w:szCs w:val="20"/>
        </w:rPr>
      </w:pPr>
      <w:r w:rsidRPr="007F4255">
        <w:rPr>
          <w:rStyle w:val="FootnoteReference"/>
          <w:rFonts w:ascii="Times New Roman" w:hAnsi="Times New Roman" w:cs="Times New Roman"/>
          <w:sz w:val="20"/>
          <w:szCs w:val="20"/>
        </w:rPr>
        <w:footnoteRef/>
      </w:r>
      <w:r w:rsidRPr="007F4255">
        <w:rPr>
          <w:rFonts w:ascii="Times New Roman" w:hAnsi="Times New Roman" w:cs="Times New Roman"/>
          <w:sz w:val="20"/>
          <w:szCs w:val="20"/>
        </w:rPr>
        <w:t xml:space="preserve">The requesting party must pay trial and court report fees no later than the date of Pretrial Conference. </w:t>
      </w:r>
      <w:r w:rsidRPr="007F4255">
        <w:rPr>
          <w:rFonts w:ascii="Times New Roman" w:hAnsi="Times New Roman" w:cs="Times New Roman"/>
          <w:i/>
          <w:sz w:val="20"/>
          <w:szCs w:val="20"/>
        </w:rPr>
        <w:t>Rule CV 24</w:t>
      </w:r>
      <w:r w:rsidR="00042478" w:rsidRPr="007F4255">
        <w:rPr>
          <w:rFonts w:ascii="Times New Roman" w:hAnsi="Times New Roman" w:cs="Times New Roman"/>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C3A" w14:textId="43C446A5" w:rsidR="00B72750" w:rsidRPr="00AA7C62" w:rsidRDefault="00B72750" w:rsidP="00AA7C62">
    <w:pPr>
      <w:pStyle w:val="Header"/>
      <w:jc w:val="center"/>
      <w:rPr>
        <w:b/>
        <w:sz w:val="20"/>
        <w:szCs w:val="20"/>
      </w:rPr>
    </w:pPr>
    <w:r w:rsidRPr="00B72750">
      <w:rPr>
        <w:b/>
        <w:sz w:val="20"/>
        <w:szCs w:val="20"/>
      </w:rPr>
      <w:t>CIVIL DOCKET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34BB0"/>
    <w:multiLevelType w:val="hybridMultilevel"/>
    <w:tmpl w:val="C66A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E3316"/>
    <w:multiLevelType w:val="hybridMultilevel"/>
    <w:tmpl w:val="038ECCA2"/>
    <w:lvl w:ilvl="0" w:tplc="BF1E8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AC58BB"/>
    <w:multiLevelType w:val="hybridMultilevel"/>
    <w:tmpl w:val="8640DC52"/>
    <w:lvl w:ilvl="0" w:tplc="BFCEE4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027576">
    <w:abstractNumId w:val="0"/>
  </w:num>
  <w:num w:numId="2" w16cid:durableId="379868945">
    <w:abstractNumId w:val="2"/>
  </w:num>
  <w:num w:numId="3" w16cid:durableId="649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72"/>
    <w:rsid w:val="000264DF"/>
    <w:rsid w:val="00042478"/>
    <w:rsid w:val="000A2224"/>
    <w:rsid w:val="001201E0"/>
    <w:rsid w:val="001271BE"/>
    <w:rsid w:val="001A053F"/>
    <w:rsid w:val="001B7D47"/>
    <w:rsid w:val="001E1683"/>
    <w:rsid w:val="00254D75"/>
    <w:rsid w:val="00255452"/>
    <w:rsid w:val="00287F79"/>
    <w:rsid w:val="00297469"/>
    <w:rsid w:val="002F2A8F"/>
    <w:rsid w:val="002F6861"/>
    <w:rsid w:val="00332E5D"/>
    <w:rsid w:val="003D519D"/>
    <w:rsid w:val="00420DF5"/>
    <w:rsid w:val="00455376"/>
    <w:rsid w:val="004677B4"/>
    <w:rsid w:val="0058319E"/>
    <w:rsid w:val="005E3D8D"/>
    <w:rsid w:val="006C0D65"/>
    <w:rsid w:val="006C2E28"/>
    <w:rsid w:val="0072643A"/>
    <w:rsid w:val="007264BA"/>
    <w:rsid w:val="0074037A"/>
    <w:rsid w:val="00743A2D"/>
    <w:rsid w:val="007B7666"/>
    <w:rsid w:val="007D33CB"/>
    <w:rsid w:val="007F4255"/>
    <w:rsid w:val="008004AD"/>
    <w:rsid w:val="0080756B"/>
    <w:rsid w:val="008A13C9"/>
    <w:rsid w:val="008D72AB"/>
    <w:rsid w:val="008E53E7"/>
    <w:rsid w:val="008F5A88"/>
    <w:rsid w:val="00994210"/>
    <w:rsid w:val="00996E0B"/>
    <w:rsid w:val="009E3D94"/>
    <w:rsid w:val="00AA7C62"/>
    <w:rsid w:val="00AA7EB8"/>
    <w:rsid w:val="00AD52B3"/>
    <w:rsid w:val="00B217DB"/>
    <w:rsid w:val="00B34D72"/>
    <w:rsid w:val="00B72750"/>
    <w:rsid w:val="00B85D12"/>
    <w:rsid w:val="00BA76FF"/>
    <w:rsid w:val="00BC6F91"/>
    <w:rsid w:val="00C00F1C"/>
    <w:rsid w:val="00C6026F"/>
    <w:rsid w:val="00C852FE"/>
    <w:rsid w:val="00C935E2"/>
    <w:rsid w:val="00CC5540"/>
    <w:rsid w:val="00CC6B08"/>
    <w:rsid w:val="00CD3A8C"/>
    <w:rsid w:val="00DD0DF2"/>
    <w:rsid w:val="00DD1815"/>
    <w:rsid w:val="00DD5370"/>
    <w:rsid w:val="00EA1AB2"/>
    <w:rsid w:val="00EB759F"/>
    <w:rsid w:val="00F029FA"/>
    <w:rsid w:val="00F2237A"/>
    <w:rsid w:val="00F300F2"/>
    <w:rsid w:val="00FA627D"/>
    <w:rsid w:val="00FE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4D6AD"/>
  <w15:chartTrackingRefBased/>
  <w15:docId w15:val="{4FC552A6-554A-47EA-BA24-7E18271F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D72"/>
    <w:pPr>
      <w:ind w:left="720"/>
      <w:contextualSpacing/>
    </w:pPr>
  </w:style>
  <w:style w:type="character" w:styleId="Hyperlink">
    <w:name w:val="Hyperlink"/>
    <w:basedOn w:val="DefaultParagraphFont"/>
    <w:uiPriority w:val="99"/>
    <w:unhideWhenUsed/>
    <w:rsid w:val="005E3D8D"/>
    <w:rPr>
      <w:color w:val="0563C1" w:themeColor="hyperlink"/>
      <w:u w:val="single"/>
    </w:rPr>
  </w:style>
  <w:style w:type="paragraph" w:styleId="FootnoteText">
    <w:name w:val="footnote text"/>
    <w:basedOn w:val="Normal"/>
    <w:link w:val="FootnoteTextChar"/>
    <w:uiPriority w:val="99"/>
    <w:semiHidden/>
    <w:unhideWhenUsed/>
    <w:rsid w:val="00F300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00F2"/>
    <w:rPr>
      <w:sz w:val="20"/>
      <w:szCs w:val="20"/>
    </w:rPr>
  </w:style>
  <w:style w:type="character" w:styleId="FootnoteReference">
    <w:name w:val="footnote reference"/>
    <w:basedOn w:val="DefaultParagraphFont"/>
    <w:uiPriority w:val="99"/>
    <w:semiHidden/>
    <w:unhideWhenUsed/>
    <w:rsid w:val="00F300F2"/>
    <w:rPr>
      <w:vertAlign w:val="superscript"/>
    </w:rPr>
  </w:style>
  <w:style w:type="paragraph" w:styleId="Header">
    <w:name w:val="header"/>
    <w:basedOn w:val="Normal"/>
    <w:link w:val="HeaderChar"/>
    <w:uiPriority w:val="99"/>
    <w:unhideWhenUsed/>
    <w:rsid w:val="00807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6B"/>
  </w:style>
  <w:style w:type="paragraph" w:styleId="Footer">
    <w:name w:val="footer"/>
    <w:basedOn w:val="Normal"/>
    <w:link w:val="FooterChar"/>
    <w:uiPriority w:val="99"/>
    <w:unhideWhenUsed/>
    <w:rsid w:val="00807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6B"/>
  </w:style>
  <w:style w:type="paragraph" w:styleId="BalloonText">
    <w:name w:val="Balloon Text"/>
    <w:basedOn w:val="Normal"/>
    <w:link w:val="BalloonTextChar"/>
    <w:uiPriority w:val="99"/>
    <w:semiHidden/>
    <w:unhideWhenUsed/>
    <w:rsid w:val="00583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1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FED1-32B9-4C36-B2D0-217F988D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OSCN</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Rebecca</dc:creator>
  <cp:keywords/>
  <dc:description/>
  <cp:lastModifiedBy>Tresch, Alison</cp:lastModifiedBy>
  <cp:revision>4</cp:revision>
  <cp:lastPrinted>2026-02-23T15:11:00Z</cp:lastPrinted>
  <dcterms:created xsi:type="dcterms:W3CDTF">2026-02-04T22:54:00Z</dcterms:created>
  <dcterms:modified xsi:type="dcterms:W3CDTF">2026-02-23T15:11:00Z</dcterms:modified>
</cp:coreProperties>
</file>